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30" w:rsidRDefault="00077430" w:rsidP="0044453B">
      <w:pPr>
        <w:spacing w:after="0" w:line="240" w:lineRule="auto"/>
        <w:jc w:val="center"/>
        <w:rPr>
          <w:rFonts w:asciiTheme="majorBidi" w:hAnsiTheme="majorBidi" w:cstheme="majorBidi"/>
          <w:b/>
          <w:bCs/>
          <w:sz w:val="24"/>
          <w:szCs w:val="24"/>
        </w:rPr>
      </w:pPr>
    </w:p>
    <w:p w:rsidR="00077430" w:rsidRDefault="00077430" w:rsidP="0044453B">
      <w:pPr>
        <w:spacing w:after="0" w:line="240" w:lineRule="auto"/>
        <w:jc w:val="center"/>
        <w:rPr>
          <w:rFonts w:asciiTheme="majorBidi" w:hAnsiTheme="majorBidi" w:cstheme="majorBidi"/>
          <w:b/>
          <w:bCs/>
          <w:sz w:val="24"/>
          <w:szCs w:val="24"/>
        </w:rPr>
      </w:pPr>
    </w:p>
    <w:p w:rsidR="00981AFF" w:rsidRDefault="0044453B" w:rsidP="0044453B">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REVITALISASI</w:t>
      </w:r>
      <w:r w:rsidR="006B1DB0" w:rsidRPr="006B1DB0">
        <w:rPr>
          <w:rFonts w:asciiTheme="majorBidi" w:hAnsiTheme="majorBidi" w:cstheme="majorBidi"/>
          <w:b/>
          <w:bCs/>
          <w:sz w:val="24"/>
          <w:szCs w:val="24"/>
        </w:rPr>
        <w:t xml:space="preserve"> NILAI-NIL</w:t>
      </w:r>
      <w:r w:rsidR="006B1DB0">
        <w:rPr>
          <w:rFonts w:asciiTheme="majorBidi" w:hAnsiTheme="majorBidi" w:cstheme="majorBidi"/>
          <w:b/>
          <w:bCs/>
          <w:sz w:val="24"/>
          <w:szCs w:val="24"/>
        </w:rPr>
        <w:t>AI QUR</w:t>
      </w:r>
      <w:r>
        <w:rPr>
          <w:rFonts w:asciiTheme="majorBidi" w:hAnsiTheme="majorBidi" w:cstheme="majorBidi"/>
          <w:b/>
          <w:bCs/>
          <w:sz w:val="24"/>
          <w:szCs w:val="24"/>
        </w:rPr>
        <w:t>’</w:t>
      </w:r>
      <w:r w:rsidR="006B1DB0">
        <w:rPr>
          <w:rFonts w:asciiTheme="majorBidi" w:hAnsiTheme="majorBidi" w:cstheme="majorBidi"/>
          <w:b/>
          <w:bCs/>
          <w:sz w:val="24"/>
          <w:szCs w:val="24"/>
        </w:rPr>
        <w:t xml:space="preserve">ANI </w:t>
      </w:r>
      <w:r>
        <w:rPr>
          <w:rFonts w:asciiTheme="majorBidi" w:hAnsiTheme="majorBidi" w:cstheme="majorBidi"/>
          <w:b/>
          <w:bCs/>
          <w:sz w:val="24"/>
          <w:szCs w:val="24"/>
        </w:rPr>
        <w:t>DALAM</w:t>
      </w:r>
      <w:r w:rsidR="006B1DB0">
        <w:rPr>
          <w:rFonts w:asciiTheme="majorBidi" w:hAnsiTheme="majorBidi" w:cstheme="majorBidi"/>
          <w:b/>
          <w:bCs/>
          <w:sz w:val="24"/>
          <w:szCs w:val="24"/>
        </w:rPr>
        <w:t xml:space="preserve"> </w:t>
      </w:r>
      <w:r w:rsidR="006B1DB0" w:rsidRPr="006B1DB0">
        <w:rPr>
          <w:rFonts w:asciiTheme="majorBidi" w:hAnsiTheme="majorBidi" w:cstheme="majorBidi"/>
          <w:b/>
          <w:bCs/>
          <w:sz w:val="24"/>
          <w:szCs w:val="24"/>
        </w:rPr>
        <w:t xml:space="preserve">PENDIDIKAN </w:t>
      </w:r>
      <w:r w:rsidR="006C5B77">
        <w:rPr>
          <w:rFonts w:asciiTheme="majorBidi" w:hAnsiTheme="majorBidi" w:cstheme="majorBidi"/>
          <w:b/>
          <w:bCs/>
          <w:sz w:val="24"/>
          <w:szCs w:val="24"/>
        </w:rPr>
        <w:t xml:space="preserve">ISLAM </w:t>
      </w:r>
      <w:r w:rsidR="001F2411">
        <w:rPr>
          <w:rFonts w:asciiTheme="majorBidi" w:hAnsiTheme="majorBidi" w:cstheme="majorBidi"/>
          <w:b/>
          <w:bCs/>
          <w:sz w:val="24"/>
          <w:szCs w:val="24"/>
        </w:rPr>
        <w:t>ERA</w:t>
      </w:r>
      <w:r w:rsidR="006B1DB0" w:rsidRPr="006B1DB0">
        <w:rPr>
          <w:rFonts w:asciiTheme="majorBidi" w:hAnsiTheme="majorBidi" w:cstheme="majorBidi"/>
          <w:b/>
          <w:bCs/>
          <w:sz w:val="24"/>
          <w:szCs w:val="24"/>
        </w:rPr>
        <w:t xml:space="preserve"> </w:t>
      </w:r>
      <w:r w:rsidR="00823724">
        <w:rPr>
          <w:rFonts w:asciiTheme="majorBidi" w:hAnsiTheme="majorBidi" w:cstheme="majorBidi"/>
          <w:b/>
          <w:bCs/>
          <w:sz w:val="24"/>
          <w:szCs w:val="24"/>
        </w:rPr>
        <w:t>REVOLUSI INDUSTRI 4.0</w:t>
      </w:r>
    </w:p>
    <w:p w:rsidR="0044453B" w:rsidRDefault="0044453B" w:rsidP="0044453B">
      <w:pPr>
        <w:spacing w:after="0" w:line="240" w:lineRule="auto"/>
        <w:jc w:val="center"/>
        <w:rPr>
          <w:rFonts w:asciiTheme="majorBidi" w:hAnsiTheme="majorBidi" w:cstheme="majorBidi"/>
          <w:b/>
          <w:bCs/>
          <w:sz w:val="24"/>
          <w:szCs w:val="24"/>
        </w:rPr>
      </w:pPr>
    </w:p>
    <w:p w:rsidR="007D49BD" w:rsidRDefault="007D49BD" w:rsidP="0044453B">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Yuli Anisyah</w:t>
      </w:r>
      <w:r w:rsidR="00B13F9B">
        <w:rPr>
          <w:rFonts w:asciiTheme="majorBidi" w:hAnsiTheme="majorBidi" w:cstheme="majorBidi"/>
          <w:b/>
          <w:bCs/>
          <w:sz w:val="24"/>
          <w:szCs w:val="24"/>
        </w:rPr>
        <w:t xml:space="preserve"> dan Siswanto</w:t>
      </w:r>
    </w:p>
    <w:p w:rsidR="00A95F52" w:rsidRDefault="003106FD" w:rsidP="0044453B">
      <w:pPr>
        <w:spacing w:after="0" w:line="240" w:lineRule="auto"/>
        <w:jc w:val="center"/>
        <w:rPr>
          <w:rStyle w:val="Hyperlink"/>
          <w:rFonts w:asciiTheme="majorBidi" w:hAnsiTheme="majorBidi" w:cstheme="majorBidi"/>
          <w:color w:val="auto"/>
          <w:sz w:val="24"/>
          <w:szCs w:val="24"/>
          <w:u w:val="none"/>
        </w:rPr>
      </w:pPr>
      <w:hyperlink r:id="rId9" w:history="1">
        <w:r w:rsidR="00B13F9B">
          <w:rPr>
            <w:rStyle w:val="Hyperlink"/>
            <w:rFonts w:asciiTheme="majorBidi" w:hAnsiTheme="majorBidi" w:cstheme="majorBidi"/>
            <w:color w:val="auto"/>
            <w:sz w:val="24"/>
            <w:szCs w:val="24"/>
            <w:u w:val="none"/>
          </w:rPr>
          <w:t>Pascasarjana</w:t>
        </w:r>
      </w:hyperlink>
      <w:r w:rsidR="00B13F9B">
        <w:rPr>
          <w:rStyle w:val="Hyperlink"/>
          <w:rFonts w:asciiTheme="majorBidi" w:hAnsiTheme="majorBidi" w:cstheme="majorBidi"/>
          <w:color w:val="auto"/>
          <w:sz w:val="24"/>
          <w:szCs w:val="24"/>
          <w:u w:val="none"/>
        </w:rPr>
        <w:t xml:space="preserve"> IAIN Madura</w:t>
      </w:r>
    </w:p>
    <w:p w:rsidR="00B13F9B" w:rsidRPr="00FD263C" w:rsidRDefault="00B13F9B" w:rsidP="0044453B">
      <w:pPr>
        <w:spacing w:after="0" w:line="240" w:lineRule="auto"/>
        <w:jc w:val="center"/>
        <w:rPr>
          <w:rFonts w:asciiTheme="majorBidi" w:hAnsiTheme="majorBidi" w:cstheme="majorBidi"/>
          <w:sz w:val="24"/>
          <w:szCs w:val="24"/>
        </w:rPr>
      </w:pPr>
      <w:r>
        <w:rPr>
          <w:rStyle w:val="Hyperlink"/>
          <w:rFonts w:asciiTheme="majorBidi" w:hAnsiTheme="majorBidi" w:cstheme="majorBidi"/>
          <w:color w:val="auto"/>
          <w:sz w:val="24"/>
          <w:szCs w:val="24"/>
          <w:u w:val="none"/>
        </w:rPr>
        <w:t>Email: siswanto.abinaufal@gmail.com</w:t>
      </w:r>
    </w:p>
    <w:p w:rsidR="00A95F52" w:rsidRDefault="00A95F52" w:rsidP="0044453B">
      <w:pPr>
        <w:spacing w:after="0" w:line="240" w:lineRule="auto"/>
        <w:jc w:val="center"/>
        <w:rPr>
          <w:rFonts w:asciiTheme="majorBidi" w:hAnsiTheme="majorBidi" w:cstheme="majorBidi"/>
          <w:sz w:val="24"/>
          <w:szCs w:val="24"/>
        </w:rPr>
      </w:pPr>
    </w:p>
    <w:p w:rsidR="00F07C78" w:rsidRPr="00A95F52" w:rsidRDefault="00F07C78" w:rsidP="0044453B">
      <w:pPr>
        <w:spacing w:after="0" w:line="240" w:lineRule="auto"/>
        <w:jc w:val="center"/>
        <w:rPr>
          <w:rFonts w:asciiTheme="majorBidi" w:hAnsiTheme="majorBidi" w:cstheme="majorBidi"/>
          <w:sz w:val="24"/>
          <w:szCs w:val="24"/>
        </w:rPr>
      </w:pPr>
    </w:p>
    <w:p w:rsidR="003106FD" w:rsidRPr="003106FD" w:rsidRDefault="003106FD" w:rsidP="0044453B">
      <w:pPr>
        <w:spacing w:after="0" w:line="240" w:lineRule="auto"/>
        <w:ind w:left="720"/>
        <w:jc w:val="both"/>
        <w:rPr>
          <w:rFonts w:asciiTheme="majorBidi" w:hAnsiTheme="majorBidi" w:cstheme="majorBidi"/>
          <w:bCs/>
          <w:sz w:val="24"/>
          <w:szCs w:val="24"/>
        </w:rPr>
      </w:pPr>
      <w:r w:rsidRPr="003106FD">
        <w:rPr>
          <w:rFonts w:asciiTheme="majorBidi" w:hAnsiTheme="majorBidi" w:cstheme="majorBidi"/>
          <w:b/>
          <w:bCs/>
          <w:sz w:val="24"/>
          <w:szCs w:val="24"/>
        </w:rPr>
        <w:t>Abstract:</w:t>
      </w:r>
      <w:r>
        <w:rPr>
          <w:rFonts w:asciiTheme="majorBidi" w:hAnsiTheme="majorBidi" w:cstheme="majorBidi"/>
          <w:bCs/>
          <w:sz w:val="24"/>
          <w:szCs w:val="24"/>
        </w:rPr>
        <w:t xml:space="preserve"> </w:t>
      </w:r>
      <w:r w:rsidRPr="003106FD">
        <w:rPr>
          <w:rFonts w:asciiTheme="majorBidi" w:hAnsiTheme="majorBidi" w:cstheme="majorBidi"/>
          <w:bCs/>
          <w:sz w:val="24"/>
          <w:szCs w:val="24"/>
        </w:rPr>
        <w:t xml:space="preserve">The existence of the 4.0 industrial revolution is seen as having a negative impact on the nation's morality. </w:t>
      </w:r>
      <w:proofErr w:type="gramStart"/>
      <w:r w:rsidRPr="003106FD">
        <w:rPr>
          <w:rFonts w:asciiTheme="majorBidi" w:hAnsiTheme="majorBidi" w:cstheme="majorBidi"/>
          <w:bCs/>
          <w:sz w:val="24"/>
          <w:szCs w:val="24"/>
        </w:rPr>
        <w:t>Given the latest western strategy in universalizing western civilization and its values.</w:t>
      </w:r>
      <w:proofErr w:type="gramEnd"/>
      <w:r w:rsidRPr="003106FD">
        <w:rPr>
          <w:rFonts w:asciiTheme="majorBidi" w:hAnsiTheme="majorBidi" w:cstheme="majorBidi"/>
          <w:bCs/>
          <w:sz w:val="24"/>
          <w:szCs w:val="24"/>
        </w:rPr>
        <w:t xml:space="preserve"> Through the Revolution 4.0 narrative wrapped in technological sophistication, it was intentionally designed for the acceleration of the industrialization of public demand so that the world depends on the west and there is hegemony in every aspect of life. Revitalizing the values of the Koran in the Islamic education system is a solution to maintain the swift flow of globalization and shifting values. If the Koran education continues to be developed, then the values of the Qur'an will become a spiritual capital to fortify itself from the impact of the 4.0 Industrial Revolution.</w:t>
      </w:r>
    </w:p>
    <w:p w:rsidR="003106FD" w:rsidRDefault="003106FD" w:rsidP="0044453B">
      <w:pPr>
        <w:spacing w:after="0" w:line="240" w:lineRule="auto"/>
        <w:ind w:left="720"/>
        <w:jc w:val="both"/>
        <w:rPr>
          <w:rFonts w:asciiTheme="majorBidi" w:hAnsiTheme="majorBidi" w:cstheme="majorBidi"/>
          <w:b/>
          <w:bCs/>
          <w:sz w:val="24"/>
          <w:szCs w:val="24"/>
        </w:rPr>
      </w:pPr>
    </w:p>
    <w:p w:rsidR="003106FD" w:rsidRPr="003106FD" w:rsidRDefault="003106FD" w:rsidP="0044453B">
      <w:pPr>
        <w:spacing w:after="0" w:line="240" w:lineRule="auto"/>
        <w:ind w:left="720"/>
        <w:jc w:val="both"/>
        <w:rPr>
          <w:rFonts w:asciiTheme="majorBidi" w:hAnsiTheme="majorBidi" w:cstheme="majorBidi"/>
          <w:bCs/>
          <w:sz w:val="24"/>
          <w:szCs w:val="24"/>
        </w:rPr>
      </w:pPr>
      <w:r>
        <w:rPr>
          <w:rFonts w:asciiTheme="majorBidi" w:hAnsiTheme="majorBidi" w:cstheme="majorBidi"/>
          <w:b/>
          <w:bCs/>
          <w:sz w:val="24"/>
          <w:szCs w:val="24"/>
        </w:rPr>
        <w:t xml:space="preserve">Keywords: </w:t>
      </w:r>
      <w:r>
        <w:rPr>
          <w:rFonts w:asciiTheme="majorBidi" w:hAnsiTheme="majorBidi" w:cstheme="majorBidi"/>
          <w:bCs/>
          <w:sz w:val="24"/>
          <w:szCs w:val="24"/>
        </w:rPr>
        <w:t>Qur’anic value, Islamic education, the 4.0 i</w:t>
      </w:r>
      <w:r w:rsidRPr="003106FD">
        <w:rPr>
          <w:rFonts w:asciiTheme="majorBidi" w:hAnsiTheme="majorBidi" w:cstheme="majorBidi"/>
          <w:bCs/>
          <w:sz w:val="24"/>
          <w:szCs w:val="24"/>
        </w:rPr>
        <w:t>ndustria</w:t>
      </w:r>
      <w:r>
        <w:rPr>
          <w:rFonts w:asciiTheme="majorBidi" w:hAnsiTheme="majorBidi" w:cstheme="majorBidi"/>
          <w:bCs/>
          <w:sz w:val="24"/>
          <w:szCs w:val="24"/>
        </w:rPr>
        <w:t>l r</w:t>
      </w:r>
      <w:r w:rsidRPr="003106FD">
        <w:rPr>
          <w:rFonts w:asciiTheme="majorBidi" w:hAnsiTheme="majorBidi" w:cstheme="majorBidi"/>
          <w:bCs/>
          <w:sz w:val="24"/>
          <w:szCs w:val="24"/>
        </w:rPr>
        <w:t>evolution</w:t>
      </w:r>
      <w:bookmarkStart w:id="0" w:name="_GoBack"/>
      <w:bookmarkEnd w:id="0"/>
    </w:p>
    <w:p w:rsidR="003106FD" w:rsidRDefault="003106FD" w:rsidP="0044453B">
      <w:pPr>
        <w:spacing w:after="0" w:line="240" w:lineRule="auto"/>
        <w:ind w:left="720"/>
        <w:jc w:val="both"/>
        <w:rPr>
          <w:rFonts w:asciiTheme="majorBidi" w:hAnsiTheme="majorBidi" w:cstheme="majorBidi"/>
          <w:b/>
          <w:bCs/>
          <w:sz w:val="24"/>
          <w:szCs w:val="24"/>
        </w:rPr>
      </w:pPr>
    </w:p>
    <w:p w:rsidR="00981AFF" w:rsidRDefault="00F92CC8" w:rsidP="0044453B">
      <w:pPr>
        <w:spacing w:after="0" w:line="240" w:lineRule="auto"/>
        <w:ind w:left="720"/>
        <w:jc w:val="both"/>
        <w:rPr>
          <w:rFonts w:asciiTheme="majorBidi" w:hAnsiTheme="majorBidi" w:cstheme="majorBidi"/>
          <w:sz w:val="24"/>
          <w:szCs w:val="24"/>
        </w:rPr>
      </w:pPr>
      <w:r w:rsidRPr="001B5D00">
        <w:rPr>
          <w:rFonts w:asciiTheme="majorBidi" w:hAnsiTheme="majorBidi" w:cstheme="majorBidi"/>
          <w:b/>
          <w:bCs/>
          <w:sz w:val="24"/>
          <w:szCs w:val="24"/>
        </w:rPr>
        <w:t>Abstrak:</w:t>
      </w:r>
      <w:r>
        <w:rPr>
          <w:rFonts w:asciiTheme="majorBidi" w:hAnsiTheme="majorBidi" w:cstheme="majorBidi"/>
          <w:sz w:val="24"/>
          <w:szCs w:val="24"/>
        </w:rPr>
        <w:t xml:space="preserve"> </w:t>
      </w:r>
      <w:r w:rsidR="00B13F9B">
        <w:rPr>
          <w:rFonts w:asciiTheme="majorBidi" w:hAnsiTheme="majorBidi" w:cstheme="majorBidi"/>
          <w:sz w:val="24"/>
          <w:szCs w:val="24"/>
        </w:rPr>
        <w:t>K</w:t>
      </w:r>
      <w:r w:rsidR="001B5D00">
        <w:rPr>
          <w:rFonts w:asciiTheme="majorBidi" w:hAnsiTheme="majorBidi" w:cstheme="majorBidi"/>
          <w:sz w:val="24"/>
          <w:szCs w:val="24"/>
        </w:rPr>
        <w:t xml:space="preserve">eberadaan revolusi industri 4.0 dipandang </w:t>
      </w:r>
      <w:proofErr w:type="gramStart"/>
      <w:r w:rsidR="001B5D00">
        <w:rPr>
          <w:rFonts w:asciiTheme="majorBidi" w:hAnsiTheme="majorBidi" w:cstheme="majorBidi"/>
          <w:sz w:val="24"/>
          <w:szCs w:val="24"/>
        </w:rPr>
        <w:t>akan</w:t>
      </w:r>
      <w:proofErr w:type="gramEnd"/>
      <w:r w:rsidR="001B5D00">
        <w:rPr>
          <w:rFonts w:asciiTheme="majorBidi" w:hAnsiTheme="majorBidi" w:cstheme="majorBidi"/>
          <w:sz w:val="24"/>
          <w:szCs w:val="24"/>
        </w:rPr>
        <w:t xml:space="preserve"> memberikan dampak buruk bagi moralitas bangsa. Mengingat </w:t>
      </w:r>
      <w:r w:rsidR="001B5D00" w:rsidRPr="00623C0C">
        <w:rPr>
          <w:rFonts w:asciiTheme="majorBidi" w:hAnsiTheme="majorBidi" w:cstheme="majorBidi"/>
          <w:sz w:val="24"/>
          <w:szCs w:val="24"/>
        </w:rPr>
        <w:t>strategi terkini barat dalam menguniversalkan per</w:t>
      </w:r>
      <w:r w:rsidR="00B13F9B">
        <w:rPr>
          <w:rFonts w:asciiTheme="majorBidi" w:hAnsiTheme="majorBidi" w:cstheme="majorBidi"/>
          <w:sz w:val="24"/>
          <w:szCs w:val="24"/>
        </w:rPr>
        <w:t>a</w:t>
      </w:r>
      <w:r w:rsidR="001B5D00" w:rsidRPr="00623C0C">
        <w:rPr>
          <w:rFonts w:asciiTheme="majorBidi" w:hAnsiTheme="majorBidi" w:cstheme="majorBidi"/>
          <w:sz w:val="24"/>
          <w:szCs w:val="24"/>
        </w:rPr>
        <w:t xml:space="preserve">daban barat </w:t>
      </w:r>
      <w:proofErr w:type="gramStart"/>
      <w:r w:rsidR="001B5D00" w:rsidRPr="00623C0C">
        <w:rPr>
          <w:rFonts w:asciiTheme="majorBidi" w:hAnsiTheme="majorBidi" w:cstheme="majorBidi"/>
          <w:sz w:val="24"/>
          <w:szCs w:val="24"/>
        </w:rPr>
        <w:t>dan  nilai</w:t>
      </w:r>
      <w:proofErr w:type="gramEnd"/>
      <w:r w:rsidR="001B5D00" w:rsidRPr="00623C0C">
        <w:rPr>
          <w:rFonts w:asciiTheme="majorBidi" w:hAnsiTheme="majorBidi" w:cstheme="majorBidi"/>
          <w:sz w:val="24"/>
          <w:szCs w:val="24"/>
        </w:rPr>
        <w:t xml:space="preserve">-nilainya. </w:t>
      </w:r>
      <w:proofErr w:type="gramStart"/>
      <w:r w:rsidR="001B5D00" w:rsidRPr="00623C0C">
        <w:rPr>
          <w:rFonts w:asciiTheme="majorBidi" w:hAnsiTheme="majorBidi" w:cstheme="majorBidi"/>
          <w:sz w:val="24"/>
          <w:szCs w:val="24"/>
        </w:rPr>
        <w:t>Melalui narasi Revolusi 4.0 yang berbalut kecanggihan teknologi</w:t>
      </w:r>
      <w:r w:rsidR="001B5D00">
        <w:rPr>
          <w:rFonts w:asciiTheme="majorBidi" w:hAnsiTheme="majorBidi" w:cstheme="majorBidi"/>
          <w:sz w:val="24"/>
          <w:szCs w:val="24"/>
        </w:rPr>
        <w:t>,</w:t>
      </w:r>
      <w:r w:rsidR="001B5D00" w:rsidRPr="00623C0C">
        <w:rPr>
          <w:rFonts w:asciiTheme="majorBidi" w:hAnsiTheme="majorBidi" w:cstheme="majorBidi"/>
          <w:sz w:val="24"/>
          <w:szCs w:val="24"/>
        </w:rPr>
        <w:t xml:space="preserve"> sengaja dirancang bagi percepatan industrialisasi hajat publik a</w:t>
      </w:r>
      <w:r w:rsidR="001B5D00">
        <w:rPr>
          <w:rFonts w:asciiTheme="majorBidi" w:hAnsiTheme="majorBidi" w:cstheme="majorBidi"/>
          <w:sz w:val="24"/>
          <w:szCs w:val="24"/>
        </w:rPr>
        <w:t>gar dunia tergantung pada barat dan terjadilah hegemoni dalam setiap aspek kehidupan</w:t>
      </w:r>
      <w:r w:rsidR="007117BD">
        <w:rPr>
          <w:rFonts w:asciiTheme="majorBidi" w:hAnsiTheme="majorBidi" w:cstheme="majorBidi"/>
          <w:sz w:val="24"/>
          <w:szCs w:val="24"/>
        </w:rPr>
        <w:t>.</w:t>
      </w:r>
      <w:proofErr w:type="gramEnd"/>
      <w:r w:rsidR="007117BD">
        <w:rPr>
          <w:rFonts w:asciiTheme="majorBidi" w:hAnsiTheme="majorBidi" w:cstheme="majorBidi"/>
          <w:sz w:val="24"/>
          <w:szCs w:val="24"/>
        </w:rPr>
        <w:t xml:space="preserve"> </w:t>
      </w:r>
      <w:r w:rsidR="00B13F9B">
        <w:rPr>
          <w:rFonts w:asciiTheme="majorBidi" w:hAnsiTheme="majorBidi" w:cstheme="majorBidi"/>
          <w:sz w:val="24"/>
          <w:szCs w:val="24"/>
        </w:rPr>
        <w:t>Revitalisasi</w:t>
      </w:r>
      <w:r w:rsidR="007117BD">
        <w:rPr>
          <w:rFonts w:asciiTheme="majorBidi" w:hAnsiTheme="majorBidi" w:cstheme="majorBidi"/>
          <w:sz w:val="24"/>
          <w:szCs w:val="24"/>
        </w:rPr>
        <w:t xml:space="preserve"> </w:t>
      </w:r>
      <w:r w:rsidR="00F703B8">
        <w:rPr>
          <w:rFonts w:asciiTheme="majorBidi" w:hAnsiTheme="majorBidi" w:cstheme="majorBidi"/>
          <w:sz w:val="24"/>
          <w:szCs w:val="24"/>
        </w:rPr>
        <w:t xml:space="preserve">nilai-nilai al-Quran dalam sistem pendidikan Islam merupakan langkah solutif untuk mempertahankan derasnya arus </w:t>
      </w:r>
      <w:r w:rsidR="00B13F9B">
        <w:rPr>
          <w:rFonts w:asciiTheme="majorBidi" w:hAnsiTheme="majorBidi" w:cstheme="majorBidi"/>
          <w:sz w:val="24"/>
          <w:szCs w:val="24"/>
        </w:rPr>
        <w:t>globali</w:t>
      </w:r>
      <w:r w:rsidR="00F703B8" w:rsidRPr="00623C0C">
        <w:rPr>
          <w:rFonts w:asciiTheme="majorBidi" w:hAnsiTheme="majorBidi" w:cstheme="majorBidi"/>
          <w:sz w:val="24"/>
          <w:szCs w:val="24"/>
        </w:rPr>
        <w:t xml:space="preserve">sasi </w:t>
      </w:r>
      <w:r w:rsidR="00B13F9B">
        <w:rPr>
          <w:rFonts w:asciiTheme="majorBidi" w:hAnsiTheme="majorBidi" w:cstheme="majorBidi"/>
          <w:sz w:val="24"/>
          <w:szCs w:val="24"/>
        </w:rPr>
        <w:t>dan</w:t>
      </w:r>
      <w:r w:rsidR="00F703B8" w:rsidRPr="00623C0C">
        <w:rPr>
          <w:rFonts w:asciiTheme="majorBidi" w:hAnsiTheme="majorBidi" w:cstheme="majorBidi"/>
          <w:sz w:val="24"/>
          <w:szCs w:val="24"/>
        </w:rPr>
        <w:t xml:space="preserve"> </w:t>
      </w:r>
      <w:proofErr w:type="gramStart"/>
      <w:r w:rsidR="00F703B8" w:rsidRPr="00623C0C">
        <w:rPr>
          <w:rFonts w:asciiTheme="majorBidi" w:hAnsiTheme="majorBidi" w:cstheme="majorBidi"/>
          <w:sz w:val="24"/>
          <w:szCs w:val="24"/>
        </w:rPr>
        <w:t>pergeseran  nilai</w:t>
      </w:r>
      <w:proofErr w:type="gramEnd"/>
      <w:r w:rsidR="00F703B8">
        <w:rPr>
          <w:rFonts w:asciiTheme="majorBidi" w:hAnsiTheme="majorBidi" w:cstheme="majorBidi"/>
          <w:sz w:val="24"/>
          <w:szCs w:val="24"/>
        </w:rPr>
        <w:t xml:space="preserve">. Jika pendidikan al-Quran terus dikembangkan, maka nilai-nilai </w:t>
      </w:r>
      <w:r w:rsidR="00B13F9B">
        <w:rPr>
          <w:rFonts w:asciiTheme="majorBidi" w:hAnsiTheme="majorBidi" w:cstheme="majorBidi"/>
          <w:sz w:val="24"/>
          <w:szCs w:val="24"/>
        </w:rPr>
        <w:t>a</w:t>
      </w:r>
      <w:r w:rsidR="00F703B8">
        <w:rPr>
          <w:rFonts w:asciiTheme="majorBidi" w:hAnsiTheme="majorBidi" w:cstheme="majorBidi"/>
          <w:sz w:val="24"/>
          <w:szCs w:val="24"/>
        </w:rPr>
        <w:t>l-Qur</w:t>
      </w:r>
      <w:r w:rsidR="00B13F9B">
        <w:rPr>
          <w:rFonts w:asciiTheme="majorBidi" w:hAnsiTheme="majorBidi" w:cstheme="majorBidi"/>
          <w:sz w:val="24"/>
          <w:szCs w:val="24"/>
        </w:rPr>
        <w:t>’</w:t>
      </w:r>
      <w:r w:rsidR="00F703B8">
        <w:rPr>
          <w:rFonts w:asciiTheme="majorBidi" w:hAnsiTheme="majorBidi" w:cstheme="majorBidi"/>
          <w:sz w:val="24"/>
          <w:szCs w:val="24"/>
        </w:rPr>
        <w:t xml:space="preserve">an </w:t>
      </w:r>
      <w:proofErr w:type="gramStart"/>
      <w:r w:rsidR="00F703B8">
        <w:rPr>
          <w:rFonts w:asciiTheme="majorBidi" w:hAnsiTheme="majorBidi" w:cstheme="majorBidi"/>
          <w:sz w:val="24"/>
          <w:szCs w:val="24"/>
        </w:rPr>
        <w:t>akan</w:t>
      </w:r>
      <w:proofErr w:type="gramEnd"/>
      <w:r w:rsidR="00F703B8">
        <w:rPr>
          <w:rFonts w:asciiTheme="majorBidi" w:hAnsiTheme="majorBidi" w:cstheme="majorBidi"/>
          <w:sz w:val="24"/>
          <w:szCs w:val="24"/>
        </w:rPr>
        <w:t xml:space="preserve"> menjadi modal spiritual untuk membentengi diri dari dampak Revolusi Industri 4.0</w:t>
      </w:r>
      <w:r w:rsidR="00B13F9B">
        <w:rPr>
          <w:rFonts w:asciiTheme="majorBidi" w:hAnsiTheme="majorBidi" w:cstheme="majorBidi"/>
          <w:sz w:val="24"/>
          <w:szCs w:val="24"/>
        </w:rPr>
        <w:t xml:space="preserve"> tersebut.</w:t>
      </w:r>
      <w:r w:rsidR="00F703B8">
        <w:rPr>
          <w:rFonts w:asciiTheme="majorBidi" w:hAnsiTheme="majorBidi" w:cstheme="majorBidi"/>
          <w:sz w:val="24"/>
          <w:szCs w:val="24"/>
        </w:rPr>
        <w:t xml:space="preserve"> </w:t>
      </w:r>
    </w:p>
    <w:p w:rsidR="00B13F9B" w:rsidRDefault="00B13F9B" w:rsidP="0044453B">
      <w:pPr>
        <w:spacing w:after="0" w:line="240" w:lineRule="auto"/>
        <w:ind w:left="720"/>
        <w:jc w:val="both"/>
        <w:rPr>
          <w:rFonts w:asciiTheme="majorBidi" w:hAnsiTheme="majorBidi" w:cstheme="majorBidi"/>
          <w:sz w:val="24"/>
          <w:szCs w:val="24"/>
        </w:rPr>
      </w:pPr>
    </w:p>
    <w:p w:rsidR="00F703B8" w:rsidRDefault="00F703B8" w:rsidP="0044453B">
      <w:pPr>
        <w:spacing w:after="0" w:line="240" w:lineRule="auto"/>
        <w:ind w:left="720"/>
        <w:jc w:val="both"/>
        <w:rPr>
          <w:rFonts w:asciiTheme="majorBidi" w:hAnsiTheme="majorBidi" w:cstheme="majorBidi"/>
          <w:sz w:val="24"/>
          <w:szCs w:val="24"/>
        </w:rPr>
      </w:pPr>
      <w:r>
        <w:rPr>
          <w:rFonts w:asciiTheme="majorBidi" w:hAnsiTheme="majorBidi" w:cstheme="majorBidi"/>
          <w:b/>
          <w:bCs/>
          <w:sz w:val="24"/>
          <w:szCs w:val="24"/>
        </w:rPr>
        <w:t>Kata kunci:</w:t>
      </w:r>
      <w:r>
        <w:rPr>
          <w:rFonts w:asciiTheme="majorBidi" w:hAnsiTheme="majorBidi" w:cstheme="majorBidi"/>
          <w:sz w:val="24"/>
          <w:szCs w:val="24"/>
        </w:rPr>
        <w:t xml:space="preserve"> nilai Qur’ani</w:t>
      </w:r>
      <w:r w:rsidR="00B13F9B">
        <w:rPr>
          <w:rFonts w:asciiTheme="majorBidi" w:hAnsiTheme="majorBidi" w:cstheme="majorBidi"/>
          <w:sz w:val="24"/>
          <w:szCs w:val="24"/>
        </w:rPr>
        <w:t xml:space="preserve">, </w:t>
      </w:r>
      <w:r w:rsidR="00B13F9B">
        <w:rPr>
          <w:rFonts w:asciiTheme="majorBidi" w:hAnsiTheme="majorBidi" w:cstheme="majorBidi"/>
          <w:sz w:val="24"/>
          <w:szCs w:val="24"/>
        </w:rPr>
        <w:t xml:space="preserve">pendidikan Islam, </w:t>
      </w:r>
      <w:r w:rsidR="00B13F9B">
        <w:rPr>
          <w:rFonts w:asciiTheme="majorBidi" w:hAnsiTheme="majorBidi" w:cstheme="majorBidi"/>
          <w:sz w:val="24"/>
          <w:szCs w:val="24"/>
        </w:rPr>
        <w:t>revolusi industri 4.0</w:t>
      </w:r>
    </w:p>
    <w:p w:rsidR="00F703B8" w:rsidRDefault="00F703B8" w:rsidP="0044453B">
      <w:pPr>
        <w:spacing w:after="0" w:line="240" w:lineRule="auto"/>
        <w:ind w:left="720"/>
        <w:jc w:val="both"/>
        <w:rPr>
          <w:rFonts w:asciiTheme="majorBidi" w:hAnsiTheme="majorBidi" w:cstheme="majorBidi"/>
          <w:sz w:val="24"/>
          <w:szCs w:val="24"/>
        </w:rPr>
      </w:pPr>
    </w:p>
    <w:p w:rsidR="006B1DB0" w:rsidRPr="00F703B8" w:rsidRDefault="00B13F9B" w:rsidP="0044453B">
      <w:pPr>
        <w:spacing w:after="0" w:line="240" w:lineRule="auto"/>
        <w:jc w:val="both"/>
        <w:rPr>
          <w:rFonts w:asciiTheme="majorBidi" w:hAnsiTheme="majorBidi" w:cstheme="majorBidi"/>
          <w:b/>
          <w:bCs/>
          <w:sz w:val="24"/>
          <w:szCs w:val="24"/>
        </w:rPr>
      </w:pPr>
      <w:r w:rsidRPr="00F703B8">
        <w:rPr>
          <w:rFonts w:asciiTheme="majorBidi" w:hAnsiTheme="majorBidi" w:cstheme="majorBidi"/>
          <w:b/>
          <w:bCs/>
          <w:sz w:val="24"/>
          <w:szCs w:val="24"/>
        </w:rPr>
        <w:t>Pendahuluan</w:t>
      </w:r>
    </w:p>
    <w:p w:rsidR="00623C0C" w:rsidRDefault="00623C0C" w:rsidP="0044453B">
      <w:pPr>
        <w:spacing w:after="0" w:line="240" w:lineRule="auto"/>
        <w:ind w:firstLine="720"/>
        <w:jc w:val="both"/>
        <w:rPr>
          <w:rFonts w:asciiTheme="majorBidi" w:hAnsiTheme="majorBidi" w:cstheme="majorBidi"/>
          <w:sz w:val="24"/>
          <w:szCs w:val="24"/>
        </w:rPr>
      </w:pPr>
      <w:r w:rsidRPr="00623C0C">
        <w:rPr>
          <w:rFonts w:asciiTheme="majorBidi" w:hAnsiTheme="majorBidi" w:cstheme="majorBidi"/>
          <w:sz w:val="24"/>
          <w:szCs w:val="24"/>
        </w:rPr>
        <w:t xml:space="preserve">Terdapat berbagai macam tantangan dan masalah yang dihadapi oleh dunia pendidikan </w:t>
      </w:r>
      <w:proofErr w:type="gramStart"/>
      <w:r w:rsidRPr="00623C0C">
        <w:rPr>
          <w:rFonts w:asciiTheme="majorBidi" w:hAnsiTheme="majorBidi" w:cstheme="majorBidi"/>
          <w:sz w:val="24"/>
          <w:szCs w:val="24"/>
        </w:rPr>
        <w:t>Islam  di</w:t>
      </w:r>
      <w:proofErr w:type="gramEnd"/>
      <w:r w:rsidRPr="00623C0C">
        <w:rPr>
          <w:rFonts w:asciiTheme="majorBidi" w:hAnsiTheme="majorBidi" w:cstheme="majorBidi"/>
          <w:sz w:val="24"/>
          <w:szCs w:val="24"/>
        </w:rPr>
        <w:t xml:space="preserve"> tanah air. </w:t>
      </w:r>
      <w:proofErr w:type="gramStart"/>
      <w:r w:rsidRPr="00623C0C">
        <w:rPr>
          <w:rFonts w:asciiTheme="majorBidi" w:hAnsiTheme="majorBidi" w:cstheme="majorBidi"/>
          <w:sz w:val="24"/>
          <w:szCs w:val="24"/>
        </w:rPr>
        <w:t>Semakin hari tantangan pendidikan Islam semakin berat dan kompleks.</w:t>
      </w:r>
      <w:proofErr w:type="gramEnd"/>
      <w:r w:rsidRPr="00623C0C">
        <w:rPr>
          <w:rFonts w:asciiTheme="majorBidi" w:hAnsiTheme="majorBidi" w:cstheme="majorBidi"/>
          <w:sz w:val="24"/>
          <w:szCs w:val="24"/>
        </w:rPr>
        <w:t xml:space="preserve"> Salah satunya adalah tantangan yang hadir dari luar dan biasa disebut sebagai </w:t>
      </w:r>
      <w:proofErr w:type="gramStart"/>
      <w:r w:rsidRPr="00623C0C">
        <w:rPr>
          <w:rFonts w:asciiTheme="majorBidi" w:hAnsiTheme="majorBidi" w:cstheme="majorBidi"/>
          <w:sz w:val="24"/>
          <w:szCs w:val="24"/>
        </w:rPr>
        <w:t>tantangan  global</w:t>
      </w:r>
      <w:proofErr w:type="gramEnd"/>
      <w:r w:rsidRPr="00623C0C">
        <w:rPr>
          <w:rFonts w:asciiTheme="majorBidi" w:hAnsiTheme="majorBidi" w:cstheme="majorBidi"/>
          <w:sz w:val="24"/>
          <w:szCs w:val="24"/>
        </w:rPr>
        <w:t xml:space="preserve">. Globalisasi merupakan wajah penjajahan baru yang memiliki sinergitas dengan Revolusi Industri 4.0, </w:t>
      </w:r>
      <w:proofErr w:type="gramStart"/>
      <w:r w:rsidRPr="00623C0C">
        <w:rPr>
          <w:rFonts w:asciiTheme="majorBidi" w:hAnsiTheme="majorBidi" w:cstheme="majorBidi"/>
          <w:sz w:val="24"/>
          <w:szCs w:val="24"/>
        </w:rPr>
        <w:t>yakni  strategi</w:t>
      </w:r>
      <w:proofErr w:type="gramEnd"/>
      <w:r w:rsidRPr="00623C0C">
        <w:rPr>
          <w:rFonts w:asciiTheme="majorBidi" w:hAnsiTheme="majorBidi" w:cstheme="majorBidi"/>
          <w:sz w:val="24"/>
          <w:szCs w:val="24"/>
        </w:rPr>
        <w:t xml:space="preserve"> terkini barat dalam menguniversalkan perdaban barat dan  nilai-nilainya. </w:t>
      </w:r>
      <w:proofErr w:type="gramStart"/>
      <w:r w:rsidRPr="00623C0C">
        <w:rPr>
          <w:rFonts w:asciiTheme="majorBidi" w:hAnsiTheme="majorBidi" w:cstheme="majorBidi"/>
          <w:sz w:val="24"/>
          <w:szCs w:val="24"/>
        </w:rPr>
        <w:t>Melalui narasi Revolusi 4.0 yang berbalut kecanggihan teknologi</w:t>
      </w:r>
      <w:r w:rsidR="00BD6F13">
        <w:rPr>
          <w:rFonts w:asciiTheme="majorBidi" w:hAnsiTheme="majorBidi" w:cstheme="majorBidi"/>
          <w:sz w:val="24"/>
          <w:szCs w:val="24"/>
        </w:rPr>
        <w:t>,</w:t>
      </w:r>
      <w:r w:rsidRPr="00623C0C">
        <w:rPr>
          <w:rFonts w:asciiTheme="majorBidi" w:hAnsiTheme="majorBidi" w:cstheme="majorBidi"/>
          <w:sz w:val="24"/>
          <w:szCs w:val="24"/>
        </w:rPr>
        <w:t xml:space="preserve"> sengaja dirancang bagi percepatan industrialisasi hajat publik agar dunia tergantung pada barat.</w:t>
      </w:r>
      <w:proofErr w:type="gramEnd"/>
      <w:r w:rsidRPr="00623C0C">
        <w:rPr>
          <w:rFonts w:asciiTheme="majorBidi" w:hAnsiTheme="majorBidi" w:cstheme="majorBidi"/>
          <w:sz w:val="24"/>
          <w:szCs w:val="24"/>
        </w:rPr>
        <w:t xml:space="preserve"> </w:t>
      </w:r>
    </w:p>
    <w:p w:rsidR="00623C0C" w:rsidRPr="00623C0C" w:rsidRDefault="00623C0C" w:rsidP="0044453B">
      <w:pPr>
        <w:spacing w:after="0" w:line="240" w:lineRule="auto"/>
        <w:ind w:firstLine="720"/>
        <w:jc w:val="both"/>
        <w:rPr>
          <w:rFonts w:asciiTheme="majorBidi" w:hAnsiTheme="majorBidi" w:cstheme="majorBidi"/>
          <w:sz w:val="24"/>
          <w:szCs w:val="24"/>
        </w:rPr>
      </w:pPr>
      <w:r w:rsidRPr="00623C0C">
        <w:rPr>
          <w:rFonts w:asciiTheme="majorBidi" w:hAnsiTheme="majorBidi" w:cstheme="majorBidi"/>
          <w:sz w:val="24"/>
          <w:szCs w:val="24"/>
        </w:rPr>
        <w:lastRenderedPageBreak/>
        <w:t xml:space="preserve">Kemajuan teknologi yang begitu </w:t>
      </w:r>
      <w:proofErr w:type="gramStart"/>
      <w:r w:rsidRPr="00623C0C">
        <w:rPr>
          <w:rFonts w:asciiTheme="majorBidi" w:hAnsiTheme="majorBidi" w:cstheme="majorBidi"/>
          <w:sz w:val="24"/>
          <w:szCs w:val="24"/>
        </w:rPr>
        <w:t>cepat  telah</w:t>
      </w:r>
      <w:proofErr w:type="gramEnd"/>
      <w:r w:rsidRPr="00623C0C">
        <w:rPr>
          <w:rFonts w:asciiTheme="majorBidi" w:hAnsiTheme="majorBidi" w:cstheme="majorBidi"/>
          <w:sz w:val="24"/>
          <w:szCs w:val="24"/>
        </w:rPr>
        <w:t xml:space="preserve"> melahirkan suatu  masyarakat yang baru. </w:t>
      </w:r>
      <w:proofErr w:type="gramStart"/>
      <w:r w:rsidRPr="00623C0C">
        <w:rPr>
          <w:rFonts w:asciiTheme="majorBidi" w:hAnsiTheme="majorBidi" w:cstheme="majorBidi"/>
          <w:sz w:val="24"/>
          <w:szCs w:val="24"/>
        </w:rPr>
        <w:t>Derasnya imfornasi di era globalisasi membawa kehancuran pada sekat-sekat nilai dan tradisi.</w:t>
      </w:r>
      <w:proofErr w:type="gramEnd"/>
      <w:r w:rsidRPr="00623C0C">
        <w:rPr>
          <w:rFonts w:asciiTheme="majorBidi" w:hAnsiTheme="majorBidi" w:cstheme="majorBidi"/>
          <w:sz w:val="24"/>
          <w:szCs w:val="24"/>
        </w:rPr>
        <w:t xml:space="preserve"> Filsuf posmodern Jean Baudrilard menyatakan bahwa globaliasasi berimplikasi pada terjadinya </w:t>
      </w:r>
      <w:proofErr w:type="gramStart"/>
      <w:r w:rsidRPr="00623C0C">
        <w:rPr>
          <w:rFonts w:asciiTheme="majorBidi" w:hAnsiTheme="majorBidi" w:cstheme="majorBidi"/>
          <w:sz w:val="24"/>
          <w:szCs w:val="24"/>
        </w:rPr>
        <w:t>pergeseran  nilai</w:t>
      </w:r>
      <w:proofErr w:type="gramEnd"/>
      <w:r w:rsidRPr="00623C0C">
        <w:rPr>
          <w:rFonts w:asciiTheme="majorBidi" w:hAnsiTheme="majorBidi" w:cstheme="majorBidi"/>
          <w:sz w:val="24"/>
          <w:szCs w:val="24"/>
        </w:rPr>
        <w:t xml:space="preserve">. </w:t>
      </w:r>
      <w:proofErr w:type="gramStart"/>
      <w:r w:rsidRPr="00623C0C">
        <w:rPr>
          <w:rFonts w:asciiTheme="majorBidi" w:hAnsiTheme="majorBidi" w:cstheme="majorBidi"/>
          <w:sz w:val="24"/>
          <w:szCs w:val="24"/>
        </w:rPr>
        <w:t>Era ini ditandai dengan mencairnya batas-batas normatif, batas-batas tabu dan sakral menjadi semakin hilang, terdekontruksi habis-habisan.</w:t>
      </w:r>
      <w:proofErr w:type="gramEnd"/>
      <w:r w:rsidRPr="00623C0C">
        <w:rPr>
          <w:rFonts w:asciiTheme="majorBidi" w:hAnsiTheme="majorBidi" w:cstheme="majorBidi"/>
          <w:sz w:val="24"/>
          <w:szCs w:val="24"/>
        </w:rPr>
        <w:t xml:space="preserve"> Semua imformasi menjadi bebas diperbincangkan dan dikonsumsi secara </w:t>
      </w:r>
      <w:proofErr w:type="gramStart"/>
      <w:r w:rsidRPr="00623C0C">
        <w:rPr>
          <w:rFonts w:asciiTheme="majorBidi" w:hAnsiTheme="majorBidi" w:cstheme="majorBidi"/>
          <w:sz w:val="24"/>
          <w:szCs w:val="24"/>
        </w:rPr>
        <w:t xml:space="preserve">umum </w:t>
      </w:r>
      <w:r w:rsidR="0070067D">
        <w:rPr>
          <w:rFonts w:asciiTheme="majorBidi" w:hAnsiTheme="majorBidi" w:cstheme="majorBidi"/>
          <w:sz w:val="24"/>
          <w:szCs w:val="24"/>
        </w:rPr>
        <w:t xml:space="preserve"> tanpa</w:t>
      </w:r>
      <w:proofErr w:type="gramEnd"/>
      <w:r w:rsidR="0070067D">
        <w:rPr>
          <w:rFonts w:asciiTheme="majorBidi" w:hAnsiTheme="majorBidi" w:cstheme="majorBidi"/>
          <w:sz w:val="24"/>
          <w:szCs w:val="24"/>
        </w:rPr>
        <w:t xml:space="preserve"> ada lagi rasa malu</w:t>
      </w:r>
      <w:r w:rsidRPr="00623C0C">
        <w:rPr>
          <w:rFonts w:asciiTheme="majorBidi" w:hAnsiTheme="majorBidi" w:cstheme="majorBidi"/>
          <w:sz w:val="24"/>
          <w:szCs w:val="24"/>
        </w:rPr>
        <w:t xml:space="preserve">, kikuk ataupun risih. </w:t>
      </w:r>
      <w:proofErr w:type="gramStart"/>
      <w:r w:rsidRPr="00623C0C">
        <w:rPr>
          <w:rFonts w:asciiTheme="majorBidi" w:hAnsiTheme="majorBidi" w:cstheme="majorBidi"/>
          <w:sz w:val="24"/>
          <w:szCs w:val="24"/>
        </w:rPr>
        <w:t>Bahkan  persoalan</w:t>
      </w:r>
      <w:proofErr w:type="gramEnd"/>
      <w:r w:rsidRPr="00623C0C">
        <w:rPr>
          <w:rFonts w:asciiTheme="majorBidi" w:hAnsiTheme="majorBidi" w:cstheme="majorBidi"/>
          <w:sz w:val="24"/>
          <w:szCs w:val="24"/>
        </w:rPr>
        <w:t xml:space="preserve"> seksualitas di media massa mendapat ruang besar dari masyarakat.</w:t>
      </w:r>
    </w:p>
    <w:p w:rsidR="004F035B" w:rsidRDefault="00AE2F9F" w:rsidP="0044453B">
      <w:pPr>
        <w:spacing w:after="0" w:line="240" w:lineRule="auto"/>
        <w:ind w:firstLine="720"/>
        <w:jc w:val="both"/>
        <w:rPr>
          <w:rFonts w:asciiTheme="majorBidi" w:hAnsiTheme="majorBidi" w:cstheme="majorBidi"/>
          <w:sz w:val="24"/>
          <w:szCs w:val="24"/>
        </w:rPr>
      </w:pPr>
      <w:proofErr w:type="gramStart"/>
      <w:r w:rsidRPr="00834249">
        <w:rPr>
          <w:rFonts w:asciiTheme="majorBidi" w:hAnsiTheme="majorBidi" w:cstheme="majorBidi"/>
          <w:sz w:val="24"/>
          <w:szCs w:val="24"/>
        </w:rPr>
        <w:t>Persoalan model pendidikan Islam di era global perlu diungkap karena globalisasi belakangan</w:t>
      </w:r>
      <w:r w:rsidR="00A310D5">
        <w:rPr>
          <w:rFonts w:asciiTheme="majorBidi" w:hAnsiTheme="majorBidi" w:cstheme="majorBidi"/>
          <w:sz w:val="24"/>
          <w:szCs w:val="24"/>
        </w:rPr>
        <w:t xml:space="preserve"> ini m</w:t>
      </w:r>
      <w:r w:rsidRPr="00834249">
        <w:rPr>
          <w:rFonts w:asciiTheme="majorBidi" w:hAnsiTheme="majorBidi" w:cstheme="majorBidi"/>
          <w:sz w:val="24"/>
          <w:szCs w:val="24"/>
        </w:rPr>
        <w:t>enjadi fenomena yang tidak bisa kita hindari dan memerlukan kehati-hatian dalam menghadapinya.</w:t>
      </w:r>
      <w:proofErr w:type="gramEnd"/>
      <w:r w:rsidRPr="00834249">
        <w:rPr>
          <w:rFonts w:asciiTheme="majorBidi" w:hAnsiTheme="majorBidi" w:cstheme="majorBidi"/>
          <w:sz w:val="24"/>
          <w:szCs w:val="24"/>
        </w:rPr>
        <w:t xml:space="preserve"> </w:t>
      </w:r>
      <w:proofErr w:type="gramStart"/>
      <w:r w:rsidRPr="00834249">
        <w:rPr>
          <w:rFonts w:asciiTheme="majorBidi" w:hAnsiTheme="majorBidi" w:cstheme="majorBidi"/>
          <w:sz w:val="24"/>
          <w:szCs w:val="24"/>
        </w:rPr>
        <w:t>Terpaan gelombang globalisasi telah membawa implikasi yang cukup serius bagi dunia pendidikan.</w:t>
      </w:r>
      <w:proofErr w:type="gramEnd"/>
      <w:r w:rsidRPr="00834249">
        <w:rPr>
          <w:rFonts w:asciiTheme="majorBidi" w:hAnsiTheme="majorBidi" w:cstheme="majorBidi"/>
          <w:sz w:val="24"/>
          <w:szCs w:val="24"/>
        </w:rPr>
        <w:t xml:space="preserve"> </w:t>
      </w:r>
      <w:proofErr w:type="gramStart"/>
      <w:r w:rsidRPr="00834249">
        <w:rPr>
          <w:rFonts w:asciiTheme="majorBidi" w:hAnsiTheme="majorBidi" w:cstheme="majorBidi"/>
          <w:sz w:val="24"/>
          <w:szCs w:val="24"/>
        </w:rPr>
        <w:t xml:space="preserve">Pendidikan menjadi kian bergeser dari status dan fungsi awalnya yang cukup idealis, sebagai </w:t>
      </w:r>
      <w:r w:rsidRPr="00A310D5">
        <w:rPr>
          <w:rFonts w:asciiTheme="majorBidi" w:hAnsiTheme="majorBidi" w:cstheme="majorBidi"/>
          <w:i/>
          <w:iCs/>
          <w:sz w:val="24"/>
          <w:szCs w:val="24"/>
        </w:rPr>
        <w:t>human develovement</w:t>
      </w:r>
      <w:r w:rsidR="0070067D">
        <w:rPr>
          <w:rFonts w:asciiTheme="majorBidi" w:hAnsiTheme="majorBidi" w:cstheme="majorBidi"/>
          <w:sz w:val="24"/>
          <w:szCs w:val="24"/>
        </w:rPr>
        <w:t>, kini</w:t>
      </w:r>
      <w:r w:rsidRPr="00834249">
        <w:rPr>
          <w:rFonts w:asciiTheme="majorBidi" w:hAnsiTheme="majorBidi" w:cstheme="majorBidi"/>
          <w:sz w:val="24"/>
          <w:szCs w:val="24"/>
        </w:rPr>
        <w:t xml:space="preserve"> mau tidak mau </w:t>
      </w:r>
      <w:r w:rsidR="00A310D5">
        <w:rPr>
          <w:rFonts w:asciiTheme="majorBidi" w:hAnsiTheme="majorBidi" w:cstheme="majorBidi"/>
          <w:sz w:val="24"/>
          <w:szCs w:val="24"/>
        </w:rPr>
        <w:t>dipaksa tereduksi hanya sebagai</w:t>
      </w:r>
      <w:r w:rsidRPr="00834249">
        <w:rPr>
          <w:rFonts w:asciiTheme="majorBidi" w:hAnsiTheme="majorBidi" w:cstheme="majorBidi"/>
          <w:sz w:val="24"/>
          <w:szCs w:val="24"/>
        </w:rPr>
        <w:t xml:space="preserve"> komuditas dan harus terbingkai dalam logika pasar.</w:t>
      </w:r>
      <w:proofErr w:type="gramEnd"/>
      <w:r w:rsidRPr="00834249">
        <w:rPr>
          <w:rFonts w:asciiTheme="majorBidi" w:hAnsiTheme="majorBidi" w:cstheme="majorBidi"/>
          <w:sz w:val="24"/>
          <w:szCs w:val="24"/>
        </w:rPr>
        <w:t xml:space="preserve"> Di satu sis</w:t>
      </w:r>
      <w:r w:rsidR="00A310D5">
        <w:rPr>
          <w:rFonts w:asciiTheme="majorBidi" w:hAnsiTheme="majorBidi" w:cstheme="majorBidi"/>
          <w:sz w:val="24"/>
          <w:szCs w:val="24"/>
        </w:rPr>
        <w:t>i ia menjadi ekslusif dan tak t</w:t>
      </w:r>
      <w:r w:rsidRPr="00834249">
        <w:rPr>
          <w:rFonts w:asciiTheme="majorBidi" w:hAnsiTheme="majorBidi" w:cstheme="majorBidi"/>
          <w:sz w:val="24"/>
          <w:szCs w:val="24"/>
        </w:rPr>
        <w:t xml:space="preserve">erjangkau oleh kalangan bawah, sehingga darwinisme sosial </w:t>
      </w:r>
      <w:proofErr w:type="gramStart"/>
      <w:r w:rsidRPr="00834249">
        <w:rPr>
          <w:rFonts w:asciiTheme="majorBidi" w:hAnsiTheme="majorBidi" w:cstheme="majorBidi"/>
          <w:sz w:val="24"/>
          <w:szCs w:val="24"/>
        </w:rPr>
        <w:t>pun  sulit</w:t>
      </w:r>
      <w:proofErr w:type="gramEnd"/>
      <w:r w:rsidRPr="00834249">
        <w:rPr>
          <w:rFonts w:asciiTheme="majorBidi" w:hAnsiTheme="majorBidi" w:cstheme="majorBidi"/>
          <w:sz w:val="24"/>
          <w:szCs w:val="24"/>
        </w:rPr>
        <w:t xml:space="preserve"> dielakkan berlaku. Di sisi lain, visi dan misinya tidak keluar dari </w:t>
      </w:r>
      <w:r w:rsidR="00A310D5">
        <w:rPr>
          <w:rFonts w:asciiTheme="majorBidi" w:hAnsiTheme="majorBidi" w:cstheme="majorBidi"/>
          <w:sz w:val="24"/>
          <w:szCs w:val="24"/>
        </w:rPr>
        <w:t>k</w:t>
      </w:r>
      <w:r w:rsidR="00FE3379">
        <w:rPr>
          <w:rFonts w:asciiTheme="majorBidi" w:hAnsiTheme="majorBidi" w:cstheme="majorBidi"/>
          <w:sz w:val="24"/>
          <w:szCs w:val="24"/>
        </w:rPr>
        <w:t>oridor ekonomi (</w:t>
      </w:r>
      <w:proofErr w:type="gramStart"/>
      <w:r w:rsidR="00FE3379">
        <w:rPr>
          <w:rFonts w:asciiTheme="majorBidi" w:hAnsiTheme="majorBidi" w:cstheme="majorBidi"/>
          <w:sz w:val="24"/>
          <w:szCs w:val="24"/>
        </w:rPr>
        <w:t xml:space="preserve">menyiapkan </w:t>
      </w:r>
      <w:r w:rsidR="00A310D5">
        <w:rPr>
          <w:rFonts w:asciiTheme="majorBidi" w:hAnsiTheme="majorBidi" w:cstheme="majorBidi"/>
          <w:sz w:val="24"/>
          <w:szCs w:val="24"/>
        </w:rPr>
        <w:t xml:space="preserve"> </w:t>
      </w:r>
      <w:r w:rsidR="00FE3379">
        <w:rPr>
          <w:rFonts w:asciiTheme="majorBidi" w:hAnsiTheme="majorBidi" w:cstheme="majorBidi"/>
          <w:sz w:val="24"/>
          <w:szCs w:val="24"/>
        </w:rPr>
        <w:t>pes</w:t>
      </w:r>
      <w:r w:rsidRPr="00834249">
        <w:rPr>
          <w:rFonts w:asciiTheme="majorBidi" w:hAnsiTheme="majorBidi" w:cstheme="majorBidi"/>
          <w:sz w:val="24"/>
          <w:szCs w:val="24"/>
        </w:rPr>
        <w:t>erta</w:t>
      </w:r>
      <w:proofErr w:type="gramEnd"/>
      <w:r w:rsidRPr="00834249">
        <w:rPr>
          <w:rFonts w:asciiTheme="majorBidi" w:hAnsiTheme="majorBidi" w:cstheme="majorBidi"/>
          <w:sz w:val="24"/>
          <w:szCs w:val="24"/>
        </w:rPr>
        <w:t xml:space="preserve"> didik sebagai </w:t>
      </w:r>
      <w:r w:rsidRPr="00A310D5">
        <w:rPr>
          <w:rFonts w:asciiTheme="majorBidi" w:hAnsiTheme="majorBidi" w:cstheme="majorBidi"/>
          <w:i/>
          <w:iCs/>
          <w:sz w:val="24"/>
          <w:szCs w:val="24"/>
        </w:rPr>
        <w:t>homo economicus</w:t>
      </w:r>
      <w:r w:rsidRPr="00834249">
        <w:rPr>
          <w:rFonts w:asciiTheme="majorBidi" w:hAnsiTheme="majorBidi" w:cstheme="majorBidi"/>
          <w:sz w:val="24"/>
          <w:szCs w:val="24"/>
        </w:rPr>
        <w:t xml:space="preserve"> semata). </w:t>
      </w:r>
      <w:proofErr w:type="gramStart"/>
      <w:r w:rsidRPr="00834249">
        <w:rPr>
          <w:rFonts w:asciiTheme="majorBidi" w:hAnsiTheme="majorBidi" w:cstheme="majorBidi"/>
          <w:sz w:val="24"/>
          <w:szCs w:val="24"/>
        </w:rPr>
        <w:t>Peserta didik disibukkan oleh rutinitas studi-studi berdasarkan kurikulum yang juga terasing dari kehidupan sosial.</w:t>
      </w:r>
      <w:proofErr w:type="gramEnd"/>
      <w:r w:rsidRPr="00834249">
        <w:rPr>
          <w:rFonts w:asciiTheme="majorBidi" w:hAnsiTheme="majorBidi" w:cstheme="majorBidi"/>
          <w:sz w:val="24"/>
          <w:szCs w:val="24"/>
        </w:rPr>
        <w:t xml:space="preserve"> </w:t>
      </w:r>
      <w:proofErr w:type="gramStart"/>
      <w:r w:rsidRPr="00834249">
        <w:rPr>
          <w:rFonts w:asciiTheme="majorBidi" w:hAnsiTheme="majorBidi" w:cstheme="majorBidi"/>
          <w:sz w:val="24"/>
          <w:szCs w:val="24"/>
        </w:rPr>
        <w:t xml:space="preserve">Misalnya, ketika bicara sains dan teknologi, peserta didik digiring </w:t>
      </w:r>
      <w:r w:rsidR="00834249" w:rsidRPr="00834249">
        <w:rPr>
          <w:rFonts w:asciiTheme="majorBidi" w:hAnsiTheme="majorBidi" w:cstheme="majorBidi"/>
          <w:sz w:val="24"/>
          <w:szCs w:val="24"/>
        </w:rPr>
        <w:t>untuk memusatkan diri pada teknologi</w:t>
      </w:r>
      <w:r w:rsidR="00834249">
        <w:rPr>
          <w:rFonts w:asciiTheme="majorBidi" w:hAnsiTheme="majorBidi" w:cstheme="majorBidi"/>
          <w:sz w:val="24"/>
          <w:szCs w:val="24"/>
        </w:rPr>
        <w:t xml:space="preserve"> yang bias sektor urban.</w:t>
      </w:r>
      <w:proofErr w:type="gramEnd"/>
      <w:r w:rsidR="00834249">
        <w:rPr>
          <w:rFonts w:asciiTheme="majorBidi" w:hAnsiTheme="majorBidi" w:cstheme="majorBidi"/>
          <w:sz w:val="24"/>
          <w:szCs w:val="24"/>
        </w:rPr>
        <w:t xml:space="preserve"> Misalnya, mesin-mesin industri berat dan bukan perihal teknologi tepat</w:t>
      </w:r>
      <w:r w:rsidR="0070067D">
        <w:rPr>
          <w:rFonts w:asciiTheme="majorBidi" w:hAnsiTheme="majorBidi" w:cstheme="majorBidi"/>
          <w:sz w:val="24"/>
          <w:szCs w:val="24"/>
        </w:rPr>
        <w:t xml:space="preserve"> </w:t>
      </w:r>
      <w:r w:rsidR="0021604C">
        <w:rPr>
          <w:rFonts w:asciiTheme="majorBidi" w:hAnsiTheme="majorBidi" w:cstheme="majorBidi"/>
          <w:sz w:val="24"/>
          <w:szCs w:val="24"/>
        </w:rPr>
        <w:t>guna, yan</w:t>
      </w:r>
      <w:r w:rsidR="00834249">
        <w:rPr>
          <w:rFonts w:asciiTheme="majorBidi" w:hAnsiTheme="majorBidi" w:cstheme="majorBidi"/>
          <w:sz w:val="24"/>
          <w:szCs w:val="24"/>
        </w:rPr>
        <w:t xml:space="preserve">g murah, mudah </w:t>
      </w:r>
      <w:r w:rsidR="00F3212F">
        <w:rPr>
          <w:rFonts w:asciiTheme="majorBidi" w:hAnsiTheme="majorBidi" w:cstheme="majorBidi"/>
          <w:sz w:val="24"/>
          <w:szCs w:val="24"/>
        </w:rPr>
        <w:t xml:space="preserve">dijalankan </w:t>
      </w:r>
      <w:proofErr w:type="gramStart"/>
      <w:r w:rsidR="00F3212F">
        <w:rPr>
          <w:rFonts w:asciiTheme="majorBidi" w:hAnsiTheme="majorBidi" w:cstheme="majorBidi"/>
          <w:sz w:val="24"/>
          <w:szCs w:val="24"/>
        </w:rPr>
        <w:t xml:space="preserve">dan </w:t>
      </w:r>
      <w:r w:rsidR="00A310D5">
        <w:rPr>
          <w:rFonts w:asciiTheme="majorBidi" w:hAnsiTheme="majorBidi" w:cstheme="majorBidi"/>
          <w:sz w:val="24"/>
          <w:szCs w:val="24"/>
        </w:rPr>
        <w:t xml:space="preserve"> </w:t>
      </w:r>
      <w:r w:rsidR="00F3212F">
        <w:rPr>
          <w:rFonts w:asciiTheme="majorBidi" w:hAnsiTheme="majorBidi" w:cstheme="majorBidi"/>
          <w:sz w:val="24"/>
          <w:szCs w:val="24"/>
        </w:rPr>
        <w:t>langsung</w:t>
      </w:r>
      <w:proofErr w:type="gramEnd"/>
      <w:r w:rsidR="00F3212F">
        <w:rPr>
          <w:rFonts w:asciiTheme="majorBidi" w:hAnsiTheme="majorBidi" w:cstheme="majorBidi"/>
          <w:sz w:val="24"/>
          <w:szCs w:val="24"/>
        </w:rPr>
        <w:t xml:space="preserve"> memberi manfaat kepada masyarakat.</w:t>
      </w:r>
      <w:r w:rsidR="00FE3379">
        <w:rPr>
          <w:rStyle w:val="FootnoteReference"/>
          <w:rFonts w:asciiTheme="majorBidi" w:hAnsiTheme="majorBidi" w:cstheme="majorBidi"/>
          <w:sz w:val="24"/>
          <w:szCs w:val="24"/>
        </w:rPr>
        <w:footnoteReference w:id="1"/>
      </w:r>
    </w:p>
    <w:p w:rsidR="00B1771C" w:rsidRDefault="00B1771C"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Terjadinya pergeseran nilai budaya ini hampir merata di seluruh wilayah </w:t>
      </w:r>
      <w:proofErr w:type="gramStart"/>
      <w:r>
        <w:rPr>
          <w:rFonts w:asciiTheme="majorBidi" w:hAnsiTheme="majorBidi" w:cstheme="majorBidi"/>
          <w:sz w:val="24"/>
          <w:szCs w:val="24"/>
        </w:rPr>
        <w:t>Indonesia  mulai</w:t>
      </w:r>
      <w:proofErr w:type="gramEnd"/>
      <w:r>
        <w:rPr>
          <w:rFonts w:asciiTheme="majorBidi" w:hAnsiTheme="majorBidi" w:cstheme="majorBidi"/>
          <w:sz w:val="24"/>
          <w:szCs w:val="24"/>
        </w:rPr>
        <w:t xml:space="preserve"> dari kota sampai ke desa yang didukung oleh teknologi imformasi. </w:t>
      </w:r>
      <w:proofErr w:type="gramStart"/>
      <w:r>
        <w:rPr>
          <w:rFonts w:asciiTheme="majorBidi" w:hAnsiTheme="majorBidi" w:cstheme="majorBidi"/>
          <w:sz w:val="24"/>
          <w:szCs w:val="24"/>
        </w:rPr>
        <w:t>Menghadapi keadaan yang demikian, masyarakat kemudian mempertanyakan peranan pendidikan, termasuk pendidikan agama.</w:t>
      </w:r>
      <w:proofErr w:type="gramEnd"/>
      <w:r>
        <w:rPr>
          <w:rFonts w:asciiTheme="majorBidi" w:hAnsiTheme="majorBidi" w:cstheme="majorBidi"/>
          <w:sz w:val="24"/>
          <w:szCs w:val="24"/>
        </w:rPr>
        <w:t xml:space="preserve"> </w:t>
      </w:r>
    </w:p>
    <w:p w:rsidR="00BD6F13" w:rsidRDefault="00BD6F13"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Perubahan mendalam yang dihadapi umat manusia dalam memasuki abad ke 21 ini dari satu segi, merupakan kelanjutan seluruh proses modernisasi dunia. Proses itu yang langsung berkaitan dengan konteks dramatis kehidupan manusia diatas, melibatkan pandangan perseorangan yang relatif otonom. </w:t>
      </w:r>
      <w:proofErr w:type="gramStart"/>
      <w:r>
        <w:rPr>
          <w:rFonts w:asciiTheme="majorBidi" w:hAnsiTheme="majorBidi" w:cstheme="majorBidi"/>
          <w:sz w:val="24"/>
          <w:szCs w:val="24"/>
        </w:rPr>
        <w:t>Dengan kemampuan besar untuk senantiasa menyesuaikan diri dengan situasi baru dan inovasi.</w:t>
      </w:r>
      <w:proofErr w:type="gramEnd"/>
      <w:r>
        <w:rPr>
          <w:rStyle w:val="FootnoteReference"/>
          <w:rFonts w:asciiTheme="majorBidi" w:hAnsiTheme="majorBidi" w:cstheme="majorBidi"/>
          <w:sz w:val="24"/>
          <w:szCs w:val="24"/>
        </w:rPr>
        <w:footnoteReference w:id="2"/>
      </w:r>
    </w:p>
    <w:p w:rsidR="00AB3B21" w:rsidRDefault="00623C0C"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Sisi negatif sebagai konsekwensi logis implikasi revolusi industri 4.0 </w:t>
      </w:r>
      <w:proofErr w:type="gramStart"/>
      <w:r w:rsidR="00B1771C">
        <w:rPr>
          <w:rFonts w:asciiTheme="majorBidi" w:hAnsiTheme="majorBidi" w:cstheme="majorBidi"/>
          <w:sz w:val="24"/>
          <w:szCs w:val="24"/>
        </w:rPr>
        <w:t xml:space="preserve">yang </w:t>
      </w:r>
      <w:r>
        <w:rPr>
          <w:rFonts w:asciiTheme="majorBidi" w:hAnsiTheme="majorBidi" w:cstheme="majorBidi"/>
          <w:sz w:val="24"/>
          <w:szCs w:val="24"/>
        </w:rPr>
        <w:t xml:space="preserve"> mendera</w:t>
      </w:r>
      <w:proofErr w:type="gramEnd"/>
      <w:r>
        <w:rPr>
          <w:rFonts w:asciiTheme="majorBidi" w:hAnsiTheme="majorBidi" w:cstheme="majorBidi"/>
          <w:sz w:val="24"/>
          <w:szCs w:val="24"/>
        </w:rPr>
        <w:t xml:space="preserve"> seluruh aspek kehidupan manusia</w:t>
      </w:r>
      <w:r w:rsidR="00B1771C">
        <w:rPr>
          <w:rFonts w:asciiTheme="majorBidi" w:hAnsiTheme="majorBidi" w:cstheme="majorBidi"/>
          <w:sz w:val="24"/>
          <w:szCs w:val="24"/>
        </w:rPr>
        <w:t>, sebagaimana k</w:t>
      </w:r>
      <w:r w:rsidR="00AB3B21">
        <w:rPr>
          <w:rFonts w:asciiTheme="majorBidi" w:hAnsiTheme="majorBidi" w:cstheme="majorBidi"/>
          <w:sz w:val="24"/>
          <w:szCs w:val="24"/>
        </w:rPr>
        <w:t xml:space="preserve">erusakan moral disebabkan karena kegagalan dunia pendidikan dalam menfilter nilai-nilai budaya atau pengaruh nilai-nilai pendidikan sudah terkalahkan dengan nilai-nilai budaya </w:t>
      </w:r>
      <w:r w:rsidR="00CA28C1" w:rsidRPr="00CA28C1">
        <w:rPr>
          <w:rFonts w:asciiTheme="majorBidi" w:hAnsiTheme="majorBidi" w:cstheme="majorBidi"/>
          <w:sz w:val="24"/>
          <w:szCs w:val="24"/>
        </w:rPr>
        <w:t>B</w:t>
      </w:r>
      <w:r w:rsidR="00AB3B21" w:rsidRPr="00CA28C1">
        <w:rPr>
          <w:rFonts w:asciiTheme="majorBidi" w:hAnsiTheme="majorBidi" w:cstheme="majorBidi"/>
          <w:sz w:val="24"/>
          <w:szCs w:val="24"/>
        </w:rPr>
        <w:t>arat</w:t>
      </w:r>
      <w:r w:rsidR="00AB3B21">
        <w:rPr>
          <w:rFonts w:asciiTheme="majorBidi" w:hAnsiTheme="majorBidi" w:cstheme="majorBidi"/>
          <w:sz w:val="24"/>
          <w:szCs w:val="24"/>
        </w:rPr>
        <w:t xml:space="preserve">. </w:t>
      </w:r>
      <w:proofErr w:type="gramStart"/>
      <w:r w:rsidR="00AB3B21">
        <w:rPr>
          <w:rFonts w:asciiTheme="majorBidi" w:hAnsiTheme="majorBidi" w:cstheme="majorBidi"/>
          <w:sz w:val="24"/>
          <w:szCs w:val="24"/>
        </w:rPr>
        <w:t>Mereka menghendaki agar dunia pendidikan segera membenahi</w:t>
      </w:r>
      <w:r w:rsidR="00F42E0B">
        <w:rPr>
          <w:rFonts w:asciiTheme="majorBidi" w:hAnsiTheme="majorBidi" w:cstheme="majorBidi"/>
          <w:sz w:val="24"/>
          <w:szCs w:val="24"/>
        </w:rPr>
        <w:t xml:space="preserve"> </w:t>
      </w:r>
      <w:r w:rsidR="00AB3B21">
        <w:rPr>
          <w:rFonts w:asciiTheme="majorBidi" w:hAnsiTheme="majorBidi" w:cstheme="majorBidi"/>
          <w:sz w:val="24"/>
          <w:szCs w:val="24"/>
        </w:rPr>
        <w:t>diri, menata</w:t>
      </w:r>
      <w:r w:rsidR="00F56C5F">
        <w:rPr>
          <w:rFonts w:asciiTheme="majorBidi" w:hAnsiTheme="majorBidi" w:cstheme="majorBidi"/>
          <w:sz w:val="24"/>
          <w:szCs w:val="24"/>
        </w:rPr>
        <w:t xml:space="preserve"> </w:t>
      </w:r>
      <w:r w:rsidR="00AB3B21">
        <w:rPr>
          <w:rFonts w:asciiTheme="majorBidi" w:hAnsiTheme="majorBidi" w:cstheme="majorBidi"/>
          <w:sz w:val="24"/>
          <w:szCs w:val="24"/>
        </w:rPr>
        <w:t>dan mengatur kembal</w:t>
      </w:r>
      <w:r w:rsidR="00CA28C1">
        <w:rPr>
          <w:rFonts w:asciiTheme="majorBidi" w:hAnsiTheme="majorBidi" w:cstheme="majorBidi"/>
          <w:sz w:val="24"/>
          <w:szCs w:val="24"/>
        </w:rPr>
        <w:t>i strategi, pendekatan dan meto</w:t>
      </w:r>
      <w:r w:rsidR="00AB3B21">
        <w:rPr>
          <w:rFonts w:asciiTheme="majorBidi" w:hAnsiTheme="majorBidi" w:cstheme="majorBidi"/>
          <w:sz w:val="24"/>
          <w:szCs w:val="24"/>
        </w:rPr>
        <w:t>de efektif untuk membina akhlak mulia</w:t>
      </w:r>
      <w:r w:rsidR="00CA28C1">
        <w:rPr>
          <w:rFonts w:asciiTheme="majorBidi" w:hAnsiTheme="majorBidi" w:cstheme="majorBidi"/>
          <w:sz w:val="24"/>
          <w:szCs w:val="24"/>
        </w:rPr>
        <w:t xml:space="preserve"> dan moralitas bangsa.</w:t>
      </w:r>
      <w:proofErr w:type="gramEnd"/>
    </w:p>
    <w:p w:rsidR="00B13F9B" w:rsidRDefault="0070067D" w:rsidP="00B13F9B">
      <w:pPr>
        <w:spacing w:after="0" w:line="240" w:lineRule="auto"/>
        <w:ind w:firstLine="720"/>
        <w:jc w:val="both"/>
        <w:rPr>
          <w:rFonts w:asciiTheme="majorBidi" w:hAnsiTheme="majorBidi" w:cstheme="majorBidi"/>
          <w:sz w:val="24"/>
          <w:szCs w:val="24"/>
        </w:rPr>
      </w:pPr>
      <w:proofErr w:type="gramStart"/>
      <w:r w:rsidRPr="00623C0C">
        <w:rPr>
          <w:rFonts w:asciiTheme="majorBidi" w:hAnsiTheme="majorBidi" w:cstheme="majorBidi"/>
          <w:sz w:val="24"/>
          <w:szCs w:val="24"/>
        </w:rPr>
        <w:t>Tantangan ini tidak bisa dihindari begitu saja.</w:t>
      </w:r>
      <w:proofErr w:type="gramEnd"/>
      <w:r w:rsidRPr="00623C0C">
        <w:rPr>
          <w:rFonts w:asciiTheme="majorBidi" w:hAnsiTheme="majorBidi" w:cstheme="majorBidi"/>
          <w:sz w:val="24"/>
          <w:szCs w:val="24"/>
        </w:rPr>
        <w:t xml:space="preserve"> </w:t>
      </w:r>
      <w:proofErr w:type="gramStart"/>
      <w:r w:rsidRPr="00623C0C">
        <w:rPr>
          <w:rFonts w:asciiTheme="majorBidi" w:hAnsiTheme="majorBidi" w:cstheme="majorBidi"/>
          <w:sz w:val="24"/>
          <w:szCs w:val="24"/>
        </w:rPr>
        <w:t xml:space="preserve">Justru sebaliknya </w:t>
      </w:r>
      <w:r w:rsidR="00F56C5F">
        <w:rPr>
          <w:rFonts w:asciiTheme="majorBidi" w:hAnsiTheme="majorBidi" w:cstheme="majorBidi"/>
          <w:sz w:val="24"/>
          <w:szCs w:val="24"/>
        </w:rPr>
        <w:t>pendidikan Islam</w:t>
      </w:r>
      <w:r w:rsidRPr="00623C0C">
        <w:rPr>
          <w:rFonts w:asciiTheme="majorBidi" w:hAnsiTheme="majorBidi" w:cstheme="majorBidi"/>
          <w:sz w:val="24"/>
          <w:szCs w:val="24"/>
        </w:rPr>
        <w:t xml:space="preserve"> harus merebut peran dan bisa mengikuti perkembangan globalisasi.</w:t>
      </w:r>
      <w:proofErr w:type="gramEnd"/>
      <w:r w:rsidRPr="00623C0C">
        <w:rPr>
          <w:rFonts w:asciiTheme="majorBidi" w:hAnsiTheme="majorBidi" w:cstheme="majorBidi"/>
          <w:sz w:val="24"/>
          <w:szCs w:val="24"/>
        </w:rPr>
        <w:t xml:space="preserve"> </w:t>
      </w:r>
      <w:proofErr w:type="gramStart"/>
      <w:r w:rsidRPr="00623C0C">
        <w:rPr>
          <w:rFonts w:asciiTheme="majorBidi" w:hAnsiTheme="majorBidi" w:cstheme="majorBidi"/>
          <w:sz w:val="24"/>
          <w:szCs w:val="24"/>
        </w:rPr>
        <w:t>Karena dalam era globalisasi, perkembangan teknologi dan imformasi sangat cepat dan canggih sekali.</w:t>
      </w:r>
      <w:proofErr w:type="gramEnd"/>
      <w:r w:rsidRPr="00623C0C">
        <w:rPr>
          <w:rFonts w:asciiTheme="majorBidi" w:hAnsiTheme="majorBidi" w:cstheme="majorBidi"/>
          <w:sz w:val="24"/>
          <w:szCs w:val="24"/>
        </w:rPr>
        <w:t xml:space="preserve"> Dalam konteks </w:t>
      </w:r>
      <w:proofErr w:type="gramStart"/>
      <w:r w:rsidRPr="00623C0C">
        <w:rPr>
          <w:rFonts w:asciiTheme="majorBidi" w:hAnsiTheme="majorBidi" w:cstheme="majorBidi"/>
          <w:sz w:val="24"/>
          <w:szCs w:val="24"/>
        </w:rPr>
        <w:t>semacam  ini</w:t>
      </w:r>
      <w:proofErr w:type="gramEnd"/>
      <w:r w:rsidRPr="00623C0C">
        <w:rPr>
          <w:rFonts w:asciiTheme="majorBidi" w:hAnsiTheme="majorBidi" w:cstheme="majorBidi"/>
          <w:sz w:val="24"/>
          <w:szCs w:val="24"/>
        </w:rPr>
        <w:t xml:space="preserve">, maka pendidikan </w:t>
      </w:r>
      <w:r w:rsidRPr="00623C0C">
        <w:rPr>
          <w:rFonts w:asciiTheme="majorBidi" w:hAnsiTheme="majorBidi" w:cstheme="majorBidi"/>
          <w:sz w:val="24"/>
          <w:szCs w:val="24"/>
        </w:rPr>
        <w:lastRenderedPageBreak/>
        <w:t>Islam harus ikut serta dan secara aktif merespons dengan menawarkan segala hal sesuai dengan tuntutan zaman.</w:t>
      </w:r>
      <w:r>
        <w:rPr>
          <w:rStyle w:val="FootnoteReference"/>
          <w:rFonts w:asciiTheme="majorBidi" w:hAnsiTheme="majorBidi" w:cstheme="majorBidi"/>
          <w:sz w:val="24"/>
          <w:szCs w:val="24"/>
        </w:rPr>
        <w:footnoteReference w:id="3"/>
      </w:r>
    </w:p>
    <w:p w:rsidR="00B13F9B" w:rsidRDefault="00B13F9B" w:rsidP="00B13F9B">
      <w:pPr>
        <w:spacing w:after="0" w:line="240" w:lineRule="auto"/>
        <w:jc w:val="both"/>
        <w:rPr>
          <w:rFonts w:asciiTheme="majorBidi" w:hAnsiTheme="majorBidi" w:cstheme="majorBidi"/>
          <w:sz w:val="24"/>
          <w:szCs w:val="24"/>
        </w:rPr>
      </w:pPr>
    </w:p>
    <w:p w:rsidR="00AB2DC2" w:rsidRPr="00B13F9B" w:rsidRDefault="00B13F9B" w:rsidP="00B13F9B">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Disorientasi</w:t>
      </w:r>
      <w:r w:rsidR="00AB2DC2" w:rsidRPr="00AB2DC2">
        <w:rPr>
          <w:rFonts w:asciiTheme="majorBidi" w:hAnsiTheme="majorBidi" w:cstheme="majorBidi"/>
          <w:b/>
          <w:bCs/>
          <w:sz w:val="24"/>
          <w:szCs w:val="24"/>
        </w:rPr>
        <w:t xml:space="preserve"> Pendidikan Islam</w:t>
      </w:r>
    </w:p>
    <w:p w:rsidR="009F6E0C" w:rsidRDefault="00663198"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Jika kita cermati, realitas pendidikan Indonesia saat ini memang sangat jauh dari harapan.</w:t>
      </w:r>
      <w:proofErr w:type="gramEnd"/>
      <w:r>
        <w:rPr>
          <w:rFonts w:asciiTheme="majorBidi" w:hAnsiTheme="majorBidi" w:cstheme="majorBidi"/>
          <w:sz w:val="24"/>
          <w:szCs w:val="24"/>
        </w:rPr>
        <w:t xml:space="preserve"> Indonesia yang notabene mayoritas penduduk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masih tampak terbelakang dan memprihatinkan.</w:t>
      </w:r>
      <w:r w:rsidR="009F6E0C">
        <w:rPr>
          <w:rFonts w:asciiTheme="majorBidi" w:hAnsiTheme="majorBidi" w:cstheme="majorBidi"/>
          <w:sz w:val="24"/>
          <w:szCs w:val="24"/>
        </w:rPr>
        <w:t xml:space="preserve"> </w:t>
      </w:r>
      <w:proofErr w:type="gramStart"/>
      <w:r w:rsidR="009F6E0C">
        <w:rPr>
          <w:rFonts w:asciiTheme="majorBidi" w:hAnsiTheme="majorBidi" w:cstheme="majorBidi"/>
          <w:sz w:val="24"/>
          <w:szCs w:val="24"/>
        </w:rPr>
        <w:t>Indonesia mengalami demoralisasi yang ditampakkan lemahnya pendidikan karakter bangsa.</w:t>
      </w:r>
      <w:proofErr w:type="gramEnd"/>
      <w:r w:rsidR="009F6E0C">
        <w:rPr>
          <w:rFonts w:asciiTheme="majorBidi" w:hAnsiTheme="majorBidi" w:cstheme="majorBidi"/>
          <w:sz w:val="24"/>
          <w:szCs w:val="24"/>
        </w:rPr>
        <w:t xml:space="preserve"> </w:t>
      </w:r>
      <w:proofErr w:type="gramStart"/>
      <w:r w:rsidR="009F6E0C">
        <w:rPr>
          <w:rFonts w:asciiTheme="majorBidi" w:hAnsiTheme="majorBidi" w:cstheme="majorBidi"/>
          <w:sz w:val="24"/>
          <w:szCs w:val="24"/>
        </w:rPr>
        <w:t>Moralitas menjadi salah satu tolok ukur perilaku dalam dimensi sosial kemanusiaan yang meniscayakan terhadap nilai-nilai kebaikan bersama.</w:t>
      </w:r>
      <w:proofErr w:type="gramEnd"/>
    </w:p>
    <w:p w:rsidR="00304C1A" w:rsidRDefault="00663198"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304C1A">
        <w:rPr>
          <w:rFonts w:asciiTheme="majorBidi" w:hAnsiTheme="majorBidi" w:cstheme="majorBidi"/>
          <w:sz w:val="24"/>
          <w:szCs w:val="24"/>
        </w:rPr>
        <w:t xml:space="preserve">Al-Amir Syakib Arsalan </w:t>
      </w:r>
      <w:r w:rsidR="0044453B">
        <w:rPr>
          <w:rFonts w:asciiTheme="majorBidi" w:hAnsiTheme="majorBidi" w:cstheme="majorBidi"/>
          <w:sz w:val="24"/>
          <w:szCs w:val="24"/>
        </w:rPr>
        <w:t>mengungkap dalam</w:t>
      </w:r>
      <w:r w:rsidR="00304C1A">
        <w:rPr>
          <w:rFonts w:asciiTheme="majorBidi" w:hAnsiTheme="majorBidi" w:cstheme="majorBidi"/>
          <w:sz w:val="24"/>
          <w:szCs w:val="24"/>
        </w:rPr>
        <w:t xml:space="preserve"> buku </w:t>
      </w:r>
      <w:r w:rsidR="0044453B">
        <w:rPr>
          <w:rFonts w:asciiTheme="majorBidi" w:hAnsiTheme="majorBidi" w:cstheme="majorBidi"/>
          <w:i/>
          <w:iCs/>
          <w:sz w:val="24"/>
          <w:szCs w:val="24"/>
        </w:rPr>
        <w:t>lima</w:t>
      </w:r>
      <w:r w:rsidR="00304C1A" w:rsidRPr="00303933">
        <w:rPr>
          <w:rFonts w:asciiTheme="majorBidi" w:hAnsiTheme="majorBidi" w:cstheme="majorBidi"/>
          <w:i/>
          <w:iCs/>
          <w:sz w:val="24"/>
          <w:szCs w:val="24"/>
        </w:rPr>
        <w:t xml:space="preserve">dza Ta’akhkhara al-muslimun wa limadza taqaddama ghairuhum </w:t>
      </w:r>
      <w:r w:rsidR="00304C1A">
        <w:rPr>
          <w:rFonts w:asciiTheme="majorBidi" w:hAnsiTheme="majorBidi" w:cstheme="majorBidi"/>
          <w:sz w:val="24"/>
          <w:szCs w:val="24"/>
        </w:rPr>
        <w:t xml:space="preserve">(mengapa orang-orang </w:t>
      </w:r>
      <w:proofErr w:type="gramStart"/>
      <w:r w:rsidR="00304C1A">
        <w:rPr>
          <w:rFonts w:asciiTheme="majorBidi" w:hAnsiTheme="majorBidi" w:cstheme="majorBidi"/>
          <w:sz w:val="24"/>
          <w:szCs w:val="24"/>
        </w:rPr>
        <w:t>muslim  terbelakang</w:t>
      </w:r>
      <w:proofErr w:type="gramEnd"/>
      <w:r w:rsidR="00304C1A">
        <w:rPr>
          <w:rFonts w:asciiTheme="majorBidi" w:hAnsiTheme="majorBidi" w:cstheme="majorBidi"/>
          <w:sz w:val="24"/>
          <w:szCs w:val="24"/>
        </w:rPr>
        <w:t xml:space="preserve"> dan mengapa orang-orang lain lebih maju yang dikutip Bashori</w:t>
      </w:r>
      <w:r w:rsidR="00E57A8E">
        <w:rPr>
          <w:rFonts w:asciiTheme="majorBidi" w:hAnsiTheme="majorBidi" w:cstheme="majorBidi"/>
          <w:sz w:val="24"/>
          <w:szCs w:val="24"/>
        </w:rPr>
        <w:t xml:space="preserve"> dan Wahid</w:t>
      </w:r>
      <w:r w:rsidR="00304C1A">
        <w:rPr>
          <w:rFonts w:asciiTheme="majorBidi" w:hAnsiTheme="majorBidi" w:cstheme="majorBidi"/>
          <w:sz w:val="24"/>
          <w:szCs w:val="24"/>
        </w:rPr>
        <w:t xml:space="preserve"> mengatakan bahwa yang menjadi sebab-sebab terpenting kemunduran umat Islam antara lain:</w:t>
      </w:r>
    </w:p>
    <w:p w:rsidR="00304C1A" w:rsidRDefault="00304C1A" w:rsidP="00E57A8E">
      <w:pPr>
        <w:pStyle w:val="ListParagraph"/>
        <w:numPr>
          <w:ilvl w:val="0"/>
          <w:numId w:val="1"/>
        </w:numPr>
        <w:spacing w:after="0" w:line="240" w:lineRule="auto"/>
        <w:ind w:left="284" w:hanging="284"/>
        <w:jc w:val="both"/>
        <w:rPr>
          <w:rFonts w:asciiTheme="majorBidi" w:hAnsiTheme="majorBidi" w:cstheme="majorBidi"/>
          <w:sz w:val="24"/>
          <w:szCs w:val="24"/>
        </w:rPr>
      </w:pPr>
      <w:r>
        <w:rPr>
          <w:rFonts w:asciiTheme="majorBidi" w:hAnsiTheme="majorBidi" w:cstheme="majorBidi"/>
          <w:sz w:val="24"/>
          <w:szCs w:val="24"/>
        </w:rPr>
        <w:t>Karena kebodohan, yang menjadikan mereka tidak mampu membedakan antara hak dan batil, mudah dibohongi dan gampang ditipu.</w:t>
      </w:r>
    </w:p>
    <w:p w:rsidR="00304C1A" w:rsidRDefault="00304C1A" w:rsidP="00E57A8E">
      <w:pPr>
        <w:pStyle w:val="ListParagraph"/>
        <w:numPr>
          <w:ilvl w:val="0"/>
          <w:numId w:val="1"/>
        </w:numPr>
        <w:spacing w:after="0" w:line="240" w:lineRule="auto"/>
        <w:ind w:left="284" w:hanging="284"/>
        <w:jc w:val="both"/>
        <w:rPr>
          <w:rFonts w:asciiTheme="majorBidi" w:hAnsiTheme="majorBidi" w:cstheme="majorBidi"/>
          <w:sz w:val="24"/>
          <w:szCs w:val="24"/>
        </w:rPr>
      </w:pPr>
      <w:r>
        <w:rPr>
          <w:rFonts w:asciiTheme="majorBidi" w:hAnsiTheme="majorBidi" w:cstheme="majorBidi"/>
          <w:sz w:val="24"/>
          <w:szCs w:val="24"/>
        </w:rPr>
        <w:t>Karena kebobrokan moral, sehingga tidak mampu mengendalikan hawa nafsunya dan tidak sanggup mengontrol sikap dan perilakunya sebagai seseorang yang seharusnya hidup terhormat dan menjadi teladan.</w:t>
      </w:r>
    </w:p>
    <w:p w:rsidR="00304C1A" w:rsidRDefault="00304C1A" w:rsidP="00E57A8E">
      <w:pPr>
        <w:pStyle w:val="ListParagraph"/>
        <w:numPr>
          <w:ilvl w:val="0"/>
          <w:numId w:val="1"/>
        </w:numPr>
        <w:spacing w:after="0" w:line="24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Karena kehilangan karakter, dalam artian tidak punya harga diri dan keberanian, serta kehilangan rasa patriotisme. </w:t>
      </w:r>
      <w:r>
        <w:rPr>
          <w:rStyle w:val="FootnoteReference"/>
          <w:rFonts w:asciiTheme="majorBidi" w:hAnsiTheme="majorBidi" w:cstheme="majorBidi"/>
          <w:sz w:val="24"/>
          <w:szCs w:val="24"/>
        </w:rPr>
        <w:footnoteReference w:id="4"/>
      </w:r>
    </w:p>
    <w:p w:rsidR="00C207BE" w:rsidRDefault="00C207BE"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Dewasa ini, terdapat ketimpangan mutu pendidikan yang bersifat multidimensional disebabkan adanya proses pereduksian makna pendidikan, </w:t>
      </w:r>
      <w:r w:rsidR="0049513C">
        <w:rPr>
          <w:rFonts w:asciiTheme="majorBidi" w:hAnsiTheme="majorBidi" w:cstheme="majorBidi"/>
          <w:sz w:val="24"/>
          <w:szCs w:val="24"/>
        </w:rPr>
        <w:t>komersialisasi pendidikan dalam artian penditditkan bertalitht ftutngtsi sebtagtai alat</w:t>
      </w:r>
      <w:r w:rsidR="002B243A">
        <w:rPr>
          <w:rFonts w:asciiTheme="majorBidi" w:hAnsiTheme="majorBidi" w:cstheme="majorBidi"/>
          <w:sz w:val="24"/>
          <w:szCs w:val="24"/>
        </w:rPr>
        <w:t xml:space="preserve"> komoditi yang</w:t>
      </w:r>
      <w:r w:rsidR="0049513C">
        <w:rPr>
          <w:rFonts w:asciiTheme="majorBidi" w:hAnsiTheme="majorBidi" w:cstheme="majorBidi"/>
          <w:sz w:val="24"/>
          <w:szCs w:val="24"/>
        </w:rPr>
        <w:t xml:space="preserve"> cenderung profit, dan </w:t>
      </w:r>
      <w:r w:rsidR="002B243A">
        <w:rPr>
          <w:rFonts w:asciiTheme="majorBidi" w:hAnsiTheme="majorBidi" w:cstheme="majorBidi"/>
          <w:sz w:val="24"/>
          <w:szCs w:val="24"/>
        </w:rPr>
        <w:t>terakh</w:t>
      </w:r>
      <w:r w:rsidR="00A4614D">
        <w:rPr>
          <w:rFonts w:asciiTheme="majorBidi" w:hAnsiTheme="majorBidi" w:cstheme="majorBidi"/>
          <w:sz w:val="24"/>
          <w:szCs w:val="24"/>
        </w:rPr>
        <w:t>ir terjadinya superioisasi sekolah terhadap masyarakat.</w:t>
      </w:r>
    </w:p>
    <w:p w:rsidR="00C207BE" w:rsidRDefault="00C36362" w:rsidP="0044453B">
      <w:pPr>
        <w:spacing w:after="0" w:line="240" w:lineRule="auto"/>
        <w:ind w:firstLine="720"/>
        <w:jc w:val="both"/>
        <w:rPr>
          <w:rFonts w:asciiTheme="majorBidi" w:hAnsiTheme="majorBidi" w:cstheme="majorBidi"/>
          <w:sz w:val="24"/>
          <w:szCs w:val="24"/>
        </w:rPr>
      </w:pPr>
      <w:proofErr w:type="gramStart"/>
      <w:r w:rsidRPr="00C36362">
        <w:rPr>
          <w:rFonts w:asciiTheme="majorBidi" w:hAnsiTheme="majorBidi" w:cstheme="majorBidi"/>
          <w:sz w:val="24"/>
          <w:szCs w:val="24"/>
        </w:rPr>
        <w:t>Menghadapi keadaan yang demikian, masyarakat kemudian mempertanyakan peranan pendidikan</w:t>
      </w:r>
      <w:r>
        <w:rPr>
          <w:rFonts w:asciiTheme="majorBidi" w:hAnsiTheme="majorBidi" w:cstheme="majorBidi"/>
          <w:sz w:val="24"/>
          <w:szCs w:val="24"/>
        </w:rPr>
        <w:t xml:space="preserve"> secara umum dan pendidikan Islam secara khsusus</w:t>
      </w:r>
      <w:r w:rsidRPr="00C36362">
        <w:rPr>
          <w:rFonts w:asciiTheme="majorBidi" w:hAnsiTheme="majorBidi" w:cstheme="majorBidi"/>
          <w:sz w:val="24"/>
          <w:szCs w:val="24"/>
        </w:rPr>
        <w:t>,</w:t>
      </w:r>
      <w:r>
        <w:rPr>
          <w:rFonts w:asciiTheme="majorBidi" w:hAnsiTheme="majorBidi" w:cstheme="majorBidi"/>
          <w:sz w:val="24"/>
          <w:szCs w:val="24"/>
        </w:rPr>
        <w:t xml:space="preserve"> yang notabene sebagai salah satu komponen pembangun bangsa dianggap gagal.</w:t>
      </w:r>
      <w:proofErr w:type="gramEnd"/>
      <w:r>
        <w:rPr>
          <w:rFonts w:asciiTheme="majorBidi" w:hAnsiTheme="majorBidi" w:cstheme="majorBidi"/>
          <w:sz w:val="24"/>
          <w:szCs w:val="24"/>
        </w:rPr>
        <w:t xml:space="preserve"> </w:t>
      </w:r>
      <w:r w:rsidR="00F576CD" w:rsidRPr="00354BF5">
        <w:rPr>
          <w:rFonts w:asciiTheme="majorBidi" w:hAnsiTheme="majorBidi" w:cstheme="majorBidi"/>
          <w:sz w:val="24"/>
          <w:szCs w:val="24"/>
        </w:rPr>
        <w:t>Proses pendidikan</w:t>
      </w:r>
      <w:r w:rsidR="00F576CD" w:rsidRPr="00F576CD">
        <w:rPr>
          <w:rFonts w:asciiTheme="majorBidi" w:hAnsiTheme="majorBidi" w:cstheme="majorBidi"/>
          <w:sz w:val="24"/>
          <w:szCs w:val="24"/>
        </w:rPr>
        <w:t xml:space="preserve"> sebenarnya telah berlangsung lama, yaitu sepanjang sejarah manusia itu sendiri, dan </w:t>
      </w:r>
      <w:proofErr w:type="gramStart"/>
      <w:r w:rsidR="00F576CD" w:rsidRPr="00F576CD">
        <w:rPr>
          <w:rFonts w:asciiTheme="majorBidi" w:hAnsiTheme="majorBidi" w:cstheme="majorBidi"/>
          <w:sz w:val="24"/>
          <w:szCs w:val="24"/>
        </w:rPr>
        <w:t>seiring  pula</w:t>
      </w:r>
      <w:proofErr w:type="gramEnd"/>
      <w:r w:rsidR="00F576CD" w:rsidRPr="00F576CD">
        <w:rPr>
          <w:rFonts w:asciiTheme="majorBidi" w:hAnsiTheme="majorBidi" w:cstheme="majorBidi"/>
          <w:sz w:val="24"/>
          <w:szCs w:val="24"/>
        </w:rPr>
        <w:t xml:space="preserve"> dengan perkembangan sosial dan budayanya. </w:t>
      </w:r>
      <w:proofErr w:type="gramStart"/>
      <w:r w:rsidR="00F576CD" w:rsidRPr="00F576CD">
        <w:rPr>
          <w:rFonts w:asciiTheme="majorBidi" w:hAnsiTheme="majorBidi" w:cstheme="majorBidi"/>
          <w:sz w:val="24"/>
          <w:szCs w:val="24"/>
        </w:rPr>
        <w:t>Secara umum memang aktivitas pendidikan sudah ada sejak manusia diciptakan.</w:t>
      </w:r>
      <w:proofErr w:type="gramEnd"/>
      <w:r w:rsidR="00F576CD" w:rsidRPr="00F576CD">
        <w:rPr>
          <w:rFonts w:asciiTheme="majorBidi" w:hAnsiTheme="majorBidi" w:cstheme="majorBidi"/>
          <w:sz w:val="24"/>
          <w:szCs w:val="24"/>
        </w:rPr>
        <w:t xml:space="preserve"> </w:t>
      </w:r>
      <w:proofErr w:type="gramStart"/>
      <w:r w:rsidR="00F576CD" w:rsidRPr="00F576CD">
        <w:rPr>
          <w:rFonts w:asciiTheme="majorBidi" w:hAnsiTheme="majorBidi" w:cstheme="majorBidi"/>
          <w:sz w:val="24"/>
          <w:szCs w:val="24"/>
        </w:rPr>
        <w:t>Betapapun sederhana bentuknya, manusia memang memerlukan pendidikan.</w:t>
      </w:r>
      <w:proofErr w:type="gramEnd"/>
      <w:r w:rsidR="00F576CD" w:rsidRPr="00F576CD">
        <w:rPr>
          <w:rFonts w:asciiTheme="majorBidi" w:hAnsiTheme="majorBidi" w:cstheme="majorBidi"/>
          <w:sz w:val="24"/>
          <w:szCs w:val="24"/>
        </w:rPr>
        <w:t xml:space="preserve"> </w:t>
      </w:r>
      <w:proofErr w:type="gramStart"/>
      <w:r w:rsidR="00F576CD" w:rsidRPr="00F576CD">
        <w:rPr>
          <w:rFonts w:asciiTheme="majorBidi" w:hAnsiTheme="majorBidi" w:cstheme="majorBidi"/>
          <w:sz w:val="24"/>
          <w:szCs w:val="24"/>
        </w:rPr>
        <w:t>Sebab manusia bukan termasuk makhluk instinktif.</w:t>
      </w:r>
      <w:proofErr w:type="gramEnd"/>
    </w:p>
    <w:p w:rsidR="00F576CD" w:rsidRDefault="00F576CD" w:rsidP="0044453B">
      <w:pPr>
        <w:tabs>
          <w:tab w:val="left" w:pos="426"/>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gramStart"/>
      <w:r w:rsidRPr="00F576CD">
        <w:rPr>
          <w:rFonts w:asciiTheme="majorBidi" w:hAnsiTheme="majorBidi" w:cstheme="majorBidi"/>
          <w:sz w:val="24"/>
          <w:szCs w:val="24"/>
        </w:rPr>
        <w:t>Pendidikan merupakan usaha sadar untuk membimbing manusia menjadi pribadi beriman yang kuat secara fisik, mental, dan spiritual serta cerdas,</w:t>
      </w:r>
      <w:r w:rsidR="00304C1A">
        <w:rPr>
          <w:rFonts w:asciiTheme="majorBidi" w:hAnsiTheme="majorBidi" w:cstheme="majorBidi"/>
          <w:sz w:val="24"/>
          <w:szCs w:val="24"/>
        </w:rPr>
        <w:t xml:space="preserve"> </w:t>
      </w:r>
      <w:r w:rsidRPr="00F576CD">
        <w:rPr>
          <w:rFonts w:asciiTheme="majorBidi" w:hAnsiTheme="majorBidi" w:cstheme="majorBidi"/>
          <w:sz w:val="24"/>
          <w:szCs w:val="24"/>
        </w:rPr>
        <w:t>berakhlak mulia, dan memiliki keterampilan yang diperlukan bagi kebermamfaatan dirinya, masyarakatnya, dan lingkungannya.</w:t>
      </w:r>
      <w:proofErr w:type="gramEnd"/>
      <w:r w:rsidRPr="00EF4632">
        <w:rPr>
          <w:rStyle w:val="FootnoteReference"/>
          <w:rFonts w:asciiTheme="majorBidi" w:hAnsiTheme="majorBidi" w:cstheme="majorBidi"/>
          <w:sz w:val="24"/>
          <w:szCs w:val="24"/>
        </w:rPr>
        <w:footnoteReference w:id="5"/>
      </w:r>
      <w:r w:rsidRPr="00F576CD">
        <w:rPr>
          <w:rFonts w:asciiTheme="majorBidi" w:hAnsiTheme="majorBidi" w:cstheme="majorBidi"/>
          <w:sz w:val="24"/>
          <w:szCs w:val="24"/>
        </w:rPr>
        <w:t xml:space="preserve"> </w:t>
      </w:r>
    </w:p>
    <w:p w:rsidR="00372144" w:rsidRDefault="00F576CD" w:rsidP="0044453B">
      <w:pPr>
        <w:tabs>
          <w:tab w:val="left" w:pos="426"/>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gramStart"/>
      <w:r w:rsidR="00B27361">
        <w:rPr>
          <w:rFonts w:asciiTheme="majorBidi" w:hAnsiTheme="majorBidi" w:cstheme="majorBidi"/>
          <w:sz w:val="24"/>
          <w:szCs w:val="24"/>
        </w:rPr>
        <w:t>Syamsul Ma’arif menyatakan bahwa</w:t>
      </w:r>
      <w:r w:rsidR="001B168F">
        <w:rPr>
          <w:rFonts w:asciiTheme="majorBidi" w:hAnsiTheme="majorBidi" w:cstheme="majorBidi"/>
          <w:sz w:val="24"/>
          <w:szCs w:val="24"/>
        </w:rPr>
        <w:t xml:space="preserve"> pendidikan I</w:t>
      </w:r>
      <w:r w:rsidR="00B27361">
        <w:rPr>
          <w:rFonts w:asciiTheme="majorBidi" w:hAnsiTheme="majorBidi" w:cstheme="majorBidi"/>
          <w:sz w:val="24"/>
          <w:szCs w:val="24"/>
        </w:rPr>
        <w:t>slam saat ini masih dalam kondisi memprihatinkan.</w:t>
      </w:r>
      <w:proofErr w:type="gramEnd"/>
      <w:r w:rsidR="00B27361">
        <w:rPr>
          <w:rFonts w:asciiTheme="majorBidi" w:hAnsiTheme="majorBidi" w:cstheme="majorBidi"/>
          <w:sz w:val="24"/>
          <w:szCs w:val="24"/>
        </w:rPr>
        <w:t xml:space="preserve"> Pendidikan Islam mengalami </w:t>
      </w:r>
      <w:proofErr w:type="gramStart"/>
      <w:r w:rsidR="00B27361">
        <w:rPr>
          <w:rFonts w:asciiTheme="majorBidi" w:hAnsiTheme="majorBidi" w:cstheme="majorBidi"/>
          <w:sz w:val="24"/>
          <w:szCs w:val="24"/>
        </w:rPr>
        <w:t>keterpurukan  jauh</w:t>
      </w:r>
      <w:proofErr w:type="gramEnd"/>
      <w:r w:rsidR="00B27361">
        <w:rPr>
          <w:rFonts w:asciiTheme="majorBidi" w:hAnsiTheme="majorBidi" w:cstheme="majorBidi"/>
          <w:sz w:val="24"/>
          <w:szCs w:val="24"/>
        </w:rPr>
        <w:t xml:space="preserve"> tertinggal dari Pendidikan Barat. </w:t>
      </w:r>
      <w:proofErr w:type="gramStart"/>
      <w:r w:rsidR="00B27361">
        <w:rPr>
          <w:rFonts w:asciiTheme="majorBidi" w:hAnsiTheme="majorBidi" w:cstheme="majorBidi"/>
          <w:sz w:val="24"/>
          <w:szCs w:val="24"/>
        </w:rPr>
        <w:t>Ironinya pendidikan Islam mulai mengekor dan berkiblat pada sistem pendidikan Barat.</w:t>
      </w:r>
      <w:proofErr w:type="gramEnd"/>
      <w:r w:rsidR="009D0DCB">
        <w:rPr>
          <w:rFonts w:asciiTheme="majorBidi" w:hAnsiTheme="majorBidi" w:cstheme="majorBidi"/>
          <w:sz w:val="24"/>
          <w:szCs w:val="24"/>
        </w:rPr>
        <w:t xml:space="preserve"> </w:t>
      </w:r>
      <w:proofErr w:type="gramStart"/>
      <w:r w:rsidR="009D0DCB">
        <w:rPr>
          <w:rFonts w:asciiTheme="majorBidi" w:hAnsiTheme="majorBidi" w:cstheme="majorBidi"/>
          <w:sz w:val="24"/>
          <w:szCs w:val="24"/>
        </w:rPr>
        <w:t>Umat Islam mulai meninggalkan kajian-</w:t>
      </w:r>
      <w:r w:rsidR="009D0DCB">
        <w:rPr>
          <w:rFonts w:asciiTheme="majorBidi" w:hAnsiTheme="majorBidi" w:cstheme="majorBidi"/>
          <w:sz w:val="24"/>
          <w:szCs w:val="24"/>
        </w:rPr>
        <w:lastRenderedPageBreak/>
        <w:t>kajian Al-Quran yang didalamnya memuat konsep pendidikan yang begitu luas, baik untuk mengembangkan pendidikan dan pengembangan ilmu pengetahuan.</w:t>
      </w:r>
      <w:proofErr w:type="gramEnd"/>
      <w:r w:rsidR="009D0DCB">
        <w:rPr>
          <w:rFonts w:asciiTheme="majorBidi" w:hAnsiTheme="majorBidi" w:cstheme="majorBidi"/>
          <w:sz w:val="24"/>
          <w:szCs w:val="24"/>
        </w:rPr>
        <w:t xml:space="preserve"> </w:t>
      </w:r>
      <w:r w:rsidR="00B27361">
        <w:rPr>
          <w:rFonts w:asciiTheme="majorBidi" w:hAnsiTheme="majorBidi" w:cstheme="majorBidi"/>
          <w:sz w:val="24"/>
          <w:szCs w:val="24"/>
        </w:rPr>
        <w:t xml:space="preserve"> Hal ini disebabkan beberapa faktor </w:t>
      </w:r>
      <w:r w:rsidR="00726B4D">
        <w:rPr>
          <w:rFonts w:asciiTheme="majorBidi" w:hAnsiTheme="majorBidi" w:cstheme="majorBidi"/>
          <w:sz w:val="24"/>
          <w:szCs w:val="24"/>
        </w:rPr>
        <w:t>sebagaimana dijelaskan oleh Sigit Priatmoko sebagaimana yang dilontarkan oleh pemikir-pemikir pendidikan Islam, kenapa pendidikan Islam masih sangat jauh tertinggal dengan</w:t>
      </w:r>
      <w:r w:rsidR="00492CE0">
        <w:rPr>
          <w:rFonts w:asciiTheme="majorBidi" w:hAnsiTheme="majorBidi" w:cstheme="majorBidi"/>
          <w:sz w:val="24"/>
          <w:szCs w:val="24"/>
        </w:rPr>
        <w:t xml:space="preserve"> </w:t>
      </w:r>
      <w:r w:rsidR="00726B4D">
        <w:rPr>
          <w:rFonts w:asciiTheme="majorBidi" w:hAnsiTheme="majorBidi" w:cstheme="majorBidi"/>
          <w:sz w:val="24"/>
          <w:szCs w:val="24"/>
        </w:rPr>
        <w:t xml:space="preserve">Barat, diantaranya adalah: </w:t>
      </w:r>
    </w:p>
    <w:p w:rsidR="00492CE0" w:rsidRDefault="00372144" w:rsidP="0044453B">
      <w:pPr>
        <w:tabs>
          <w:tab w:val="left" w:pos="426"/>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372144">
        <w:rPr>
          <w:rFonts w:asciiTheme="majorBidi" w:hAnsiTheme="majorBidi" w:cstheme="majorBidi"/>
          <w:i/>
          <w:iCs/>
          <w:sz w:val="24"/>
          <w:szCs w:val="24"/>
        </w:rPr>
        <w:t>P</w:t>
      </w:r>
      <w:r w:rsidR="00726B4D" w:rsidRPr="00372144">
        <w:rPr>
          <w:rFonts w:asciiTheme="majorBidi" w:hAnsiTheme="majorBidi" w:cstheme="majorBidi"/>
          <w:i/>
          <w:iCs/>
          <w:sz w:val="24"/>
          <w:szCs w:val="24"/>
        </w:rPr>
        <w:t>ertama</w:t>
      </w:r>
      <w:r w:rsidR="00726B4D">
        <w:rPr>
          <w:rFonts w:asciiTheme="majorBidi" w:hAnsiTheme="majorBidi" w:cstheme="majorBidi"/>
          <w:sz w:val="24"/>
          <w:szCs w:val="24"/>
        </w:rPr>
        <w:t xml:space="preserve">, orientasi </w:t>
      </w:r>
      <w:proofErr w:type="gramStart"/>
      <w:r w:rsidR="00726B4D">
        <w:rPr>
          <w:rFonts w:asciiTheme="majorBidi" w:hAnsiTheme="majorBidi" w:cstheme="majorBidi"/>
          <w:sz w:val="24"/>
          <w:szCs w:val="24"/>
        </w:rPr>
        <w:t>pendidikan  tidak</w:t>
      </w:r>
      <w:proofErr w:type="gramEnd"/>
      <w:r w:rsidR="00726B4D">
        <w:rPr>
          <w:rFonts w:asciiTheme="majorBidi" w:hAnsiTheme="majorBidi" w:cstheme="majorBidi"/>
          <w:sz w:val="24"/>
          <w:szCs w:val="24"/>
        </w:rPr>
        <w:t xml:space="preserve"> jelas arahnya</w:t>
      </w:r>
      <w:r w:rsidR="00B27361">
        <w:rPr>
          <w:rFonts w:asciiTheme="majorBidi" w:hAnsiTheme="majorBidi" w:cstheme="majorBidi"/>
          <w:sz w:val="24"/>
          <w:szCs w:val="24"/>
        </w:rPr>
        <w:t xml:space="preserve">  </w:t>
      </w:r>
      <w:r w:rsidR="00726B4D">
        <w:rPr>
          <w:rFonts w:asciiTheme="majorBidi" w:hAnsiTheme="majorBidi" w:cstheme="majorBidi"/>
          <w:sz w:val="24"/>
          <w:szCs w:val="24"/>
        </w:rPr>
        <w:t xml:space="preserve">dan tidak sesuai dengan pendidikan Islam. </w:t>
      </w:r>
      <w:proofErr w:type="gramStart"/>
      <w:r w:rsidR="00726B4D">
        <w:rPr>
          <w:rFonts w:asciiTheme="majorBidi" w:hAnsiTheme="majorBidi" w:cstheme="majorBidi"/>
          <w:sz w:val="24"/>
          <w:szCs w:val="24"/>
        </w:rPr>
        <w:t>pendidikan</w:t>
      </w:r>
      <w:proofErr w:type="gramEnd"/>
      <w:r w:rsidR="00726B4D">
        <w:rPr>
          <w:rFonts w:asciiTheme="majorBidi" w:hAnsiTheme="majorBidi" w:cstheme="majorBidi"/>
          <w:sz w:val="24"/>
          <w:szCs w:val="24"/>
        </w:rPr>
        <w:t xml:space="preserve"> Islam hanya </w:t>
      </w:r>
      <w:r w:rsidR="00726B4D" w:rsidRPr="00372144">
        <w:rPr>
          <w:rFonts w:asciiTheme="majorBidi" w:hAnsiTheme="majorBidi" w:cstheme="majorBidi"/>
          <w:i/>
          <w:iCs/>
          <w:sz w:val="24"/>
          <w:szCs w:val="24"/>
        </w:rPr>
        <w:t>concern</w:t>
      </w:r>
      <w:r w:rsidR="00726B4D">
        <w:rPr>
          <w:rFonts w:asciiTheme="majorBidi" w:hAnsiTheme="majorBidi" w:cstheme="majorBidi"/>
          <w:sz w:val="24"/>
          <w:szCs w:val="24"/>
        </w:rPr>
        <w:t xml:space="preserve"> pada transfer pengetahuan keagamaan dengan mengenyampingkan pengetahuan yang berorentasi pada urusan dunia.</w:t>
      </w:r>
      <w:r w:rsidR="006B34D7">
        <w:rPr>
          <w:rFonts w:asciiTheme="majorBidi" w:hAnsiTheme="majorBidi" w:cstheme="majorBidi"/>
          <w:sz w:val="24"/>
          <w:szCs w:val="24"/>
        </w:rPr>
        <w:t xml:space="preserve"> </w:t>
      </w:r>
      <w:proofErr w:type="gramStart"/>
      <w:r w:rsidR="006B34D7" w:rsidRPr="00372144">
        <w:rPr>
          <w:rFonts w:asciiTheme="majorBidi" w:hAnsiTheme="majorBidi" w:cstheme="majorBidi"/>
          <w:i/>
          <w:iCs/>
          <w:sz w:val="24"/>
          <w:szCs w:val="24"/>
        </w:rPr>
        <w:t>Kedua,</w:t>
      </w:r>
      <w:r w:rsidR="006B34D7">
        <w:rPr>
          <w:rFonts w:asciiTheme="majorBidi" w:hAnsiTheme="majorBidi" w:cstheme="majorBidi"/>
          <w:sz w:val="24"/>
          <w:szCs w:val="24"/>
        </w:rPr>
        <w:t xml:space="preserve"> praktek pendidikan Islam masih memelihara warisan lama, sehingga ilmu yang dipelajari hanya-ilmu-ilmu klasik tanpa menyentuh ilmu modern.</w:t>
      </w:r>
      <w:proofErr w:type="gramEnd"/>
      <w:r w:rsidR="006B34D7">
        <w:rPr>
          <w:rFonts w:asciiTheme="majorBidi" w:hAnsiTheme="majorBidi" w:cstheme="majorBidi"/>
          <w:sz w:val="24"/>
          <w:szCs w:val="24"/>
        </w:rPr>
        <w:t xml:space="preserve"> Menjadikan kitab </w:t>
      </w:r>
      <w:proofErr w:type="gramStart"/>
      <w:r w:rsidR="006B34D7">
        <w:rPr>
          <w:rFonts w:asciiTheme="majorBidi" w:hAnsiTheme="majorBidi" w:cstheme="majorBidi"/>
          <w:sz w:val="24"/>
          <w:szCs w:val="24"/>
        </w:rPr>
        <w:t>kuning  sebagai</w:t>
      </w:r>
      <w:proofErr w:type="gramEnd"/>
      <w:r w:rsidR="006B34D7">
        <w:rPr>
          <w:rFonts w:asciiTheme="majorBidi" w:hAnsiTheme="majorBidi" w:cstheme="majorBidi"/>
          <w:sz w:val="24"/>
          <w:szCs w:val="24"/>
        </w:rPr>
        <w:t xml:space="preserve"> rujukan baku dan sebagai sumber rujukan untuk menjawab persoalan kontemporer</w:t>
      </w:r>
      <w:r w:rsidR="00492CE0">
        <w:rPr>
          <w:rFonts w:asciiTheme="majorBidi" w:hAnsiTheme="majorBidi" w:cstheme="majorBidi"/>
          <w:sz w:val="24"/>
          <w:szCs w:val="24"/>
        </w:rPr>
        <w:t xml:space="preserve"> yang terkadang terkesan dipaksakan</w:t>
      </w:r>
      <w:r w:rsidR="006B34D7">
        <w:rPr>
          <w:rFonts w:asciiTheme="majorBidi" w:hAnsiTheme="majorBidi" w:cstheme="majorBidi"/>
          <w:sz w:val="24"/>
          <w:szCs w:val="24"/>
        </w:rPr>
        <w:t>.</w:t>
      </w:r>
      <w:r w:rsidR="005F4A56">
        <w:rPr>
          <w:rFonts w:asciiTheme="majorBidi" w:hAnsiTheme="majorBidi" w:cstheme="majorBidi"/>
          <w:sz w:val="24"/>
          <w:szCs w:val="24"/>
        </w:rPr>
        <w:t xml:space="preserve"> </w:t>
      </w:r>
      <w:proofErr w:type="gramStart"/>
      <w:r w:rsidR="00492CE0" w:rsidRPr="00372144">
        <w:rPr>
          <w:rFonts w:asciiTheme="majorBidi" w:hAnsiTheme="majorBidi" w:cstheme="majorBidi"/>
          <w:i/>
          <w:iCs/>
          <w:sz w:val="24"/>
          <w:szCs w:val="24"/>
        </w:rPr>
        <w:t>Ketiga,</w:t>
      </w:r>
      <w:r w:rsidR="00492CE0">
        <w:rPr>
          <w:rFonts w:asciiTheme="majorBidi" w:hAnsiTheme="majorBidi" w:cstheme="majorBidi"/>
          <w:sz w:val="24"/>
          <w:szCs w:val="24"/>
        </w:rPr>
        <w:t xml:space="preserve"> mindset umat Islam masih dipengaruhi </w:t>
      </w:r>
      <w:r w:rsidR="005F4A56">
        <w:rPr>
          <w:rFonts w:asciiTheme="majorBidi" w:hAnsiTheme="majorBidi" w:cstheme="majorBidi"/>
          <w:sz w:val="24"/>
          <w:szCs w:val="24"/>
        </w:rPr>
        <w:t>kejayaan masa silam</w:t>
      </w:r>
      <w:r w:rsidR="00CB08F5">
        <w:rPr>
          <w:rFonts w:asciiTheme="majorBidi" w:hAnsiTheme="majorBidi" w:cstheme="majorBidi"/>
          <w:sz w:val="24"/>
          <w:szCs w:val="24"/>
        </w:rPr>
        <w:t>.</w:t>
      </w:r>
      <w:proofErr w:type="gramEnd"/>
      <w:r w:rsidR="00CB08F5">
        <w:rPr>
          <w:rFonts w:asciiTheme="majorBidi" w:hAnsiTheme="majorBidi" w:cstheme="majorBidi"/>
          <w:sz w:val="24"/>
          <w:szCs w:val="24"/>
        </w:rPr>
        <w:t xml:space="preserve"> </w:t>
      </w:r>
      <w:proofErr w:type="gramStart"/>
      <w:r w:rsidR="00CB08F5">
        <w:rPr>
          <w:rFonts w:asciiTheme="majorBidi" w:hAnsiTheme="majorBidi" w:cstheme="majorBidi"/>
          <w:sz w:val="24"/>
          <w:szCs w:val="24"/>
        </w:rPr>
        <w:t xml:space="preserve">Umat Islam masih berbangga hati dengan </w:t>
      </w:r>
      <w:r w:rsidR="005F4A56">
        <w:rPr>
          <w:rFonts w:asciiTheme="majorBidi" w:hAnsiTheme="majorBidi" w:cstheme="majorBidi"/>
          <w:sz w:val="24"/>
          <w:szCs w:val="24"/>
        </w:rPr>
        <w:t xml:space="preserve">kebesaran umat Islam masa lampau hingga </w:t>
      </w:r>
      <w:r w:rsidR="00CB08F5">
        <w:rPr>
          <w:rFonts w:asciiTheme="majorBidi" w:hAnsiTheme="majorBidi" w:cstheme="majorBidi"/>
          <w:sz w:val="24"/>
          <w:szCs w:val="24"/>
        </w:rPr>
        <w:t xml:space="preserve">tidak sadar diri kondisi umat Islam saat ini tengah </w:t>
      </w:r>
      <w:r>
        <w:rPr>
          <w:rFonts w:asciiTheme="majorBidi" w:hAnsiTheme="majorBidi" w:cstheme="majorBidi"/>
          <w:sz w:val="24"/>
          <w:szCs w:val="24"/>
        </w:rPr>
        <w:t>mengalami ketertinggalan.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Umat </w:t>
      </w:r>
      <w:r w:rsidR="00CB08F5">
        <w:rPr>
          <w:rFonts w:asciiTheme="majorBidi" w:hAnsiTheme="majorBidi" w:cstheme="majorBidi"/>
          <w:sz w:val="24"/>
          <w:szCs w:val="24"/>
        </w:rPr>
        <w:t>Islam mengalami kejumudan dalam berpikir, kebanyakan mereka malas sekali melakukan upaya-upaya pembaharuan dan kalah cepat dengan perubahan sosial, politik, dan kemajuan iptek.</w:t>
      </w:r>
      <w:proofErr w:type="gramEnd"/>
      <w:r w:rsidR="00AD4D10">
        <w:rPr>
          <w:rFonts w:asciiTheme="majorBidi" w:hAnsiTheme="majorBidi" w:cstheme="majorBidi"/>
          <w:sz w:val="24"/>
          <w:szCs w:val="24"/>
        </w:rPr>
        <w:t xml:space="preserve"> </w:t>
      </w:r>
      <w:proofErr w:type="gramStart"/>
      <w:r w:rsidR="00AD4D10" w:rsidRPr="00372144">
        <w:rPr>
          <w:rFonts w:asciiTheme="majorBidi" w:hAnsiTheme="majorBidi" w:cstheme="majorBidi"/>
          <w:i/>
          <w:iCs/>
          <w:sz w:val="24"/>
          <w:szCs w:val="24"/>
        </w:rPr>
        <w:t>Keempat,</w:t>
      </w:r>
      <w:r w:rsidR="00AD4D10">
        <w:rPr>
          <w:rFonts w:asciiTheme="majorBidi" w:hAnsiTheme="majorBidi" w:cstheme="majorBidi"/>
          <w:sz w:val="24"/>
          <w:szCs w:val="24"/>
        </w:rPr>
        <w:t xml:space="preserve"> model pembelajaran pendidikan Islam masih menekankan pada pendekatan intelektual verbalistik dan menegasi iunteraksi edukatif dan komunikasi humanistik antara guru dan murid.</w:t>
      </w:r>
      <w:proofErr w:type="gramEnd"/>
      <w:r w:rsidR="00AD4D10">
        <w:rPr>
          <w:rFonts w:asciiTheme="majorBidi" w:hAnsiTheme="majorBidi" w:cstheme="majorBidi"/>
          <w:sz w:val="24"/>
          <w:szCs w:val="24"/>
        </w:rPr>
        <w:t xml:space="preserve"> </w:t>
      </w:r>
      <w:proofErr w:type="gramStart"/>
      <w:r w:rsidR="00AD4D10">
        <w:rPr>
          <w:rFonts w:asciiTheme="majorBidi" w:hAnsiTheme="majorBidi" w:cstheme="majorBidi"/>
          <w:sz w:val="24"/>
          <w:szCs w:val="24"/>
        </w:rPr>
        <w:t>Sehinggga sistem pendidikannya masih mandul</w:t>
      </w:r>
      <w:r w:rsidR="00527EED">
        <w:rPr>
          <w:rFonts w:asciiTheme="majorBidi" w:hAnsiTheme="majorBidi" w:cstheme="majorBidi"/>
          <w:sz w:val="24"/>
          <w:szCs w:val="24"/>
        </w:rPr>
        <w:t>, terbelakang dan mematikan daya kritik anak.</w:t>
      </w:r>
      <w:proofErr w:type="gramEnd"/>
      <w:r w:rsidR="00527EED">
        <w:rPr>
          <w:rStyle w:val="FootnoteReference"/>
          <w:rFonts w:asciiTheme="majorBidi" w:hAnsiTheme="majorBidi" w:cstheme="majorBidi"/>
          <w:sz w:val="24"/>
          <w:szCs w:val="24"/>
        </w:rPr>
        <w:footnoteReference w:id="6"/>
      </w:r>
    </w:p>
    <w:p w:rsidR="00304C1A" w:rsidRDefault="00A104E3" w:rsidP="0044453B">
      <w:pPr>
        <w:tabs>
          <w:tab w:val="left" w:pos="426"/>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gramStart"/>
      <w:r w:rsidRPr="00BD2EC0">
        <w:rPr>
          <w:rFonts w:asciiTheme="majorBidi" w:hAnsiTheme="majorBidi" w:cstheme="majorBidi"/>
          <w:sz w:val="24"/>
          <w:szCs w:val="24"/>
        </w:rPr>
        <w:t>Pelajaran agama yang diajarkan di sekolah-sekolah lebih banyak bersifat ritual dan dogmatik, yaitu persoalan hukum-hukum, aturan-aturan, larangan-larangan, dan lain sebagainya.</w:t>
      </w:r>
      <w:proofErr w:type="gramEnd"/>
      <w:r w:rsidRPr="00BD2EC0">
        <w:rPr>
          <w:rFonts w:asciiTheme="majorBidi" w:hAnsiTheme="majorBidi" w:cstheme="majorBidi"/>
          <w:sz w:val="24"/>
          <w:szCs w:val="24"/>
        </w:rPr>
        <w:t xml:space="preserve"> </w:t>
      </w:r>
      <w:proofErr w:type="gramStart"/>
      <w:r w:rsidRPr="00BD2EC0">
        <w:rPr>
          <w:rFonts w:asciiTheme="majorBidi" w:hAnsiTheme="majorBidi" w:cstheme="majorBidi"/>
          <w:sz w:val="24"/>
          <w:szCs w:val="24"/>
        </w:rPr>
        <w:t>Pelajaran agama yang demikian kurang menyentuh hati yang sangat mendasar yang berkaitan dengan persoalan iman dan harapan.</w:t>
      </w:r>
      <w:proofErr w:type="gramEnd"/>
      <w:r w:rsidRPr="001D1C2B">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7"/>
      </w:r>
    </w:p>
    <w:p w:rsidR="00B27361" w:rsidRDefault="00304C1A" w:rsidP="0044453B">
      <w:pPr>
        <w:tabs>
          <w:tab w:val="left" w:pos="426"/>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gramStart"/>
      <w:r w:rsidRPr="00F576CD">
        <w:rPr>
          <w:rFonts w:asciiTheme="majorBidi" w:hAnsiTheme="majorBidi" w:cstheme="majorBidi"/>
          <w:sz w:val="24"/>
          <w:szCs w:val="24"/>
        </w:rPr>
        <w:t>Pendidikan yang semestinya menjadi pioner “perbaikan” sekaligus “pembentukan karakter bangsa justru terancam gagal total dalam membentuk karakter bangsa.</w:t>
      </w:r>
      <w:proofErr w:type="gramEnd"/>
      <w:r w:rsidRPr="00F576CD">
        <w:rPr>
          <w:rFonts w:asciiTheme="majorBidi" w:hAnsiTheme="majorBidi" w:cstheme="majorBidi"/>
          <w:sz w:val="24"/>
          <w:szCs w:val="24"/>
        </w:rPr>
        <w:t xml:space="preserve"> </w:t>
      </w:r>
      <w:proofErr w:type="gramStart"/>
      <w:r w:rsidRPr="00F576CD">
        <w:rPr>
          <w:rFonts w:asciiTheme="majorBidi" w:hAnsiTheme="majorBidi" w:cstheme="majorBidi"/>
          <w:sz w:val="24"/>
          <w:szCs w:val="24"/>
        </w:rPr>
        <w:t>Meskipun terancam mengalami kegagalan, pendidikan masih menjadi sarana yang paling efektif untuk membentuk karakter bangsa Indonesia yang sesungguhnya.</w:t>
      </w:r>
      <w:proofErr w:type="gramEnd"/>
      <w:r w:rsidRPr="009314A0">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8"/>
      </w:r>
      <w:r w:rsidRPr="00F576CD">
        <w:rPr>
          <w:rFonts w:asciiTheme="majorBidi" w:hAnsiTheme="majorBidi" w:cstheme="majorBidi"/>
          <w:sz w:val="24"/>
          <w:szCs w:val="24"/>
        </w:rPr>
        <w:t xml:space="preserve"> Reorientasi pendidikan dengan mendorong peran pemerintah lebih optimal serta revitalisasi pendidikan </w:t>
      </w:r>
      <w:r>
        <w:rPr>
          <w:rFonts w:asciiTheme="majorBidi" w:hAnsiTheme="majorBidi" w:cstheme="majorBidi"/>
          <w:sz w:val="24"/>
          <w:szCs w:val="24"/>
        </w:rPr>
        <w:t xml:space="preserve">dalam bingkai aktualisasi nilai-nilai Al-Quran pada pendidkan Islam </w:t>
      </w:r>
      <w:r w:rsidRPr="00F576CD">
        <w:rPr>
          <w:rFonts w:asciiTheme="majorBidi" w:hAnsiTheme="majorBidi" w:cstheme="majorBidi"/>
          <w:sz w:val="24"/>
          <w:szCs w:val="24"/>
        </w:rPr>
        <w:t>merupakan salah satu langkah awal yang harus ditempuh untuk menjadikan pendidikan</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Islam </w:t>
      </w:r>
      <w:r w:rsidRPr="00F576CD">
        <w:rPr>
          <w:rFonts w:asciiTheme="majorBidi" w:hAnsiTheme="majorBidi" w:cstheme="majorBidi"/>
          <w:sz w:val="24"/>
          <w:szCs w:val="24"/>
        </w:rPr>
        <w:t xml:space="preserve"> sebagai</w:t>
      </w:r>
      <w:proofErr w:type="gramEnd"/>
      <w:r w:rsidRPr="00F576CD">
        <w:rPr>
          <w:rFonts w:asciiTheme="majorBidi" w:hAnsiTheme="majorBidi" w:cstheme="majorBidi"/>
          <w:sz w:val="24"/>
          <w:szCs w:val="24"/>
        </w:rPr>
        <w:t xml:space="preserve"> katalisator perbaikan dan pembentukan karakter bangsa</w:t>
      </w:r>
      <w:r>
        <w:rPr>
          <w:rFonts w:asciiTheme="majorBidi" w:hAnsiTheme="majorBidi" w:cstheme="majorBidi"/>
          <w:sz w:val="24"/>
          <w:szCs w:val="24"/>
        </w:rPr>
        <w:t xml:space="preserve"> di era Revolusi Industri 4.0 ini</w:t>
      </w:r>
      <w:r w:rsidRPr="00F576CD">
        <w:rPr>
          <w:rFonts w:asciiTheme="majorBidi" w:hAnsiTheme="majorBidi" w:cstheme="majorBidi"/>
          <w:sz w:val="24"/>
          <w:szCs w:val="24"/>
        </w:rPr>
        <w:t xml:space="preserve">. </w:t>
      </w:r>
      <w:proofErr w:type="gramStart"/>
      <w:r w:rsidRPr="00F576CD">
        <w:rPr>
          <w:rFonts w:asciiTheme="majorBidi" w:hAnsiTheme="majorBidi" w:cstheme="majorBidi"/>
          <w:sz w:val="24"/>
          <w:szCs w:val="24"/>
        </w:rPr>
        <w:t xml:space="preserve">Mewujudkan karakter emas dengan budaya bangsa </w:t>
      </w:r>
      <w:r>
        <w:rPr>
          <w:rFonts w:asciiTheme="majorBidi" w:hAnsiTheme="majorBidi" w:cstheme="majorBidi"/>
          <w:sz w:val="24"/>
          <w:szCs w:val="24"/>
        </w:rPr>
        <w:t xml:space="preserve">dan menjadikan Al-Quran sebagai wujud paradigma sistem pendidikan Islam </w:t>
      </w:r>
      <w:r w:rsidRPr="00F576CD">
        <w:rPr>
          <w:rFonts w:asciiTheme="majorBidi" w:hAnsiTheme="majorBidi" w:cstheme="majorBidi"/>
          <w:sz w:val="24"/>
          <w:szCs w:val="24"/>
        </w:rPr>
        <w:t>merupakan sebuah tawaran solutif atas implementasi pembelajaran yang berlangsung</w:t>
      </w:r>
      <w:r>
        <w:rPr>
          <w:rFonts w:asciiTheme="majorBidi" w:hAnsiTheme="majorBidi" w:cstheme="majorBidi"/>
          <w:sz w:val="24"/>
          <w:szCs w:val="24"/>
        </w:rPr>
        <w:t>,</w:t>
      </w:r>
      <w:r w:rsidRPr="00F576CD">
        <w:rPr>
          <w:rFonts w:asciiTheme="majorBidi" w:hAnsiTheme="majorBidi" w:cstheme="majorBidi"/>
          <w:sz w:val="24"/>
          <w:szCs w:val="24"/>
        </w:rPr>
        <w:t xml:space="preserve"> sehingga bisa mencegah terjadinya pendidikan dikotomi dan parsial.</w:t>
      </w:r>
      <w:proofErr w:type="gramEnd"/>
      <w:r w:rsidR="00B27361">
        <w:rPr>
          <w:rFonts w:asciiTheme="majorBidi" w:hAnsiTheme="majorBidi" w:cstheme="majorBidi"/>
          <w:sz w:val="24"/>
          <w:szCs w:val="24"/>
        </w:rPr>
        <w:t xml:space="preserve">                                                  </w:t>
      </w:r>
    </w:p>
    <w:p w:rsidR="00F576CD" w:rsidRDefault="0021604C" w:rsidP="0044453B">
      <w:pPr>
        <w:tabs>
          <w:tab w:val="left" w:pos="426"/>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gramStart"/>
      <w:r w:rsidR="00F576CD" w:rsidRPr="0021604C">
        <w:rPr>
          <w:rFonts w:asciiTheme="majorBidi" w:hAnsiTheme="majorBidi" w:cstheme="majorBidi"/>
          <w:sz w:val="24"/>
          <w:szCs w:val="24"/>
        </w:rPr>
        <w:t xml:space="preserve">Sampai kapan pun pendidikan </w:t>
      </w:r>
      <w:r w:rsidR="00EE327D">
        <w:rPr>
          <w:rFonts w:asciiTheme="majorBidi" w:hAnsiTheme="majorBidi" w:cstheme="majorBidi"/>
          <w:sz w:val="24"/>
          <w:szCs w:val="24"/>
        </w:rPr>
        <w:t xml:space="preserve">Islam </w:t>
      </w:r>
      <w:r w:rsidR="00F576CD" w:rsidRPr="0021604C">
        <w:rPr>
          <w:rFonts w:asciiTheme="majorBidi" w:hAnsiTheme="majorBidi" w:cstheme="majorBidi"/>
          <w:sz w:val="24"/>
          <w:szCs w:val="24"/>
        </w:rPr>
        <w:t>masih menjadi sarana efektif untuk mencerdaskan kehidupan bangsa dan bermartabat.</w:t>
      </w:r>
      <w:proofErr w:type="gramEnd"/>
      <w:r w:rsidR="00F576CD" w:rsidRPr="0021604C">
        <w:rPr>
          <w:rFonts w:asciiTheme="majorBidi" w:hAnsiTheme="majorBidi" w:cstheme="majorBidi"/>
          <w:sz w:val="24"/>
          <w:szCs w:val="24"/>
        </w:rPr>
        <w:t xml:space="preserve"> </w:t>
      </w:r>
      <w:proofErr w:type="gramStart"/>
      <w:r w:rsidR="00F576CD" w:rsidRPr="0021604C">
        <w:rPr>
          <w:rFonts w:asciiTheme="majorBidi" w:hAnsiTheme="majorBidi" w:cstheme="majorBidi"/>
          <w:sz w:val="24"/>
          <w:szCs w:val="24"/>
        </w:rPr>
        <w:t>Dunia pendidikan</w:t>
      </w:r>
      <w:r w:rsidR="00EE327D">
        <w:rPr>
          <w:rFonts w:asciiTheme="majorBidi" w:hAnsiTheme="majorBidi" w:cstheme="majorBidi"/>
          <w:sz w:val="24"/>
          <w:szCs w:val="24"/>
        </w:rPr>
        <w:t xml:space="preserve"> Islam</w:t>
      </w:r>
      <w:r w:rsidR="00F576CD" w:rsidRPr="0021604C">
        <w:rPr>
          <w:rFonts w:asciiTheme="majorBidi" w:hAnsiTheme="majorBidi" w:cstheme="majorBidi"/>
          <w:sz w:val="24"/>
          <w:szCs w:val="24"/>
        </w:rPr>
        <w:t xml:space="preserve"> masih menjadi tumpuan harapan, dan menjadi garda terdepan dalam menangkal anarkisme dan prilaku menyimpang dikalangan pelajar.</w:t>
      </w:r>
      <w:proofErr w:type="gramEnd"/>
      <w:r w:rsidR="00F576CD" w:rsidRPr="0021604C">
        <w:rPr>
          <w:rFonts w:asciiTheme="majorBidi" w:hAnsiTheme="majorBidi" w:cstheme="majorBidi"/>
          <w:sz w:val="24"/>
          <w:szCs w:val="24"/>
        </w:rPr>
        <w:t xml:space="preserve"> </w:t>
      </w:r>
      <w:proofErr w:type="gramStart"/>
      <w:r w:rsidR="00F576CD" w:rsidRPr="0021604C">
        <w:rPr>
          <w:rFonts w:asciiTheme="majorBidi" w:hAnsiTheme="majorBidi" w:cstheme="majorBidi"/>
          <w:sz w:val="24"/>
          <w:szCs w:val="24"/>
        </w:rPr>
        <w:t>Pendidikan karakter</w:t>
      </w:r>
      <w:r w:rsidR="00EE327D">
        <w:rPr>
          <w:rFonts w:asciiTheme="majorBidi" w:hAnsiTheme="majorBidi" w:cstheme="majorBidi"/>
          <w:sz w:val="24"/>
          <w:szCs w:val="24"/>
        </w:rPr>
        <w:t xml:space="preserve"> </w:t>
      </w:r>
      <w:r w:rsidR="00EE327D">
        <w:rPr>
          <w:rFonts w:asciiTheme="majorBidi" w:hAnsiTheme="majorBidi" w:cstheme="majorBidi"/>
          <w:sz w:val="24"/>
          <w:szCs w:val="24"/>
        </w:rPr>
        <w:lastRenderedPageBreak/>
        <w:t>berbasis al-Quran</w:t>
      </w:r>
      <w:r w:rsidR="00F576CD" w:rsidRPr="0021604C">
        <w:rPr>
          <w:rFonts w:asciiTheme="majorBidi" w:hAnsiTheme="majorBidi" w:cstheme="majorBidi"/>
          <w:sz w:val="24"/>
          <w:szCs w:val="24"/>
        </w:rPr>
        <w:t xml:space="preserve"> perlu dikaitkan dengan seluruh aspek kehidupan manusia guna mengatasi krisis pendidikan karakter, yang telah melanda sebagian masyarakat Indonesia dan membawa bangsa Indonesia pada kehancuran.</w:t>
      </w:r>
      <w:proofErr w:type="gramEnd"/>
      <w:r w:rsidR="00F576CD" w:rsidRPr="0021604C">
        <w:rPr>
          <w:rFonts w:asciiTheme="majorBidi" w:hAnsiTheme="majorBidi" w:cstheme="majorBidi"/>
          <w:sz w:val="24"/>
          <w:szCs w:val="24"/>
        </w:rPr>
        <w:t xml:space="preserve"> Pendidikan menjadi katalisator dalam upaya perbaikan dan pebentukan mental karakter </w:t>
      </w:r>
      <w:proofErr w:type="gramStart"/>
      <w:r w:rsidR="00F576CD" w:rsidRPr="0021604C">
        <w:rPr>
          <w:rFonts w:asciiTheme="majorBidi" w:hAnsiTheme="majorBidi" w:cstheme="majorBidi"/>
          <w:sz w:val="24"/>
          <w:szCs w:val="24"/>
        </w:rPr>
        <w:t>bangsa  yang</w:t>
      </w:r>
      <w:proofErr w:type="gramEnd"/>
      <w:r w:rsidR="00F576CD" w:rsidRPr="0021604C">
        <w:rPr>
          <w:rFonts w:asciiTheme="majorBidi" w:hAnsiTheme="majorBidi" w:cstheme="majorBidi"/>
          <w:sz w:val="24"/>
          <w:szCs w:val="24"/>
        </w:rPr>
        <w:t xml:space="preserve"> sesungguhnya  dalam upaya membangun jati diri bangsa Indonesia.</w:t>
      </w:r>
    </w:p>
    <w:p w:rsidR="00E57A8E" w:rsidRDefault="00E57A8E" w:rsidP="0044453B">
      <w:pPr>
        <w:spacing w:after="0" w:line="240" w:lineRule="auto"/>
        <w:ind w:left="720" w:hanging="720"/>
        <w:jc w:val="both"/>
        <w:rPr>
          <w:rFonts w:asciiTheme="majorBidi" w:hAnsiTheme="majorBidi" w:cstheme="majorBidi"/>
          <w:b/>
          <w:bCs/>
          <w:sz w:val="24"/>
          <w:szCs w:val="24"/>
        </w:rPr>
      </w:pPr>
    </w:p>
    <w:p w:rsidR="006B1DB0" w:rsidRPr="00B14E75" w:rsidRDefault="00E26D60" w:rsidP="0044453B">
      <w:pPr>
        <w:spacing w:after="0" w:line="24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Revolusi Industri 4.0</w:t>
      </w:r>
      <w:r w:rsidR="00B13F9B">
        <w:rPr>
          <w:rFonts w:asciiTheme="majorBidi" w:hAnsiTheme="majorBidi" w:cstheme="majorBidi"/>
          <w:b/>
          <w:bCs/>
          <w:sz w:val="24"/>
          <w:szCs w:val="24"/>
        </w:rPr>
        <w:t>:</w:t>
      </w:r>
      <w:r>
        <w:rPr>
          <w:rFonts w:asciiTheme="majorBidi" w:hAnsiTheme="majorBidi" w:cstheme="majorBidi"/>
          <w:b/>
          <w:bCs/>
          <w:sz w:val="24"/>
          <w:szCs w:val="24"/>
        </w:rPr>
        <w:t xml:space="preserve"> Wujud Penjajahan Baru</w:t>
      </w:r>
    </w:p>
    <w:p w:rsidR="002F4B55" w:rsidRDefault="002F4B55"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Revolusi industri terdiri dari dua kata, yaitu revolusi dan industri.</w:t>
      </w:r>
      <w:proofErr w:type="gramEnd"/>
      <w:r>
        <w:rPr>
          <w:rFonts w:asciiTheme="majorBidi" w:hAnsiTheme="majorBidi" w:cstheme="majorBidi"/>
          <w:sz w:val="24"/>
          <w:szCs w:val="24"/>
        </w:rPr>
        <w:t xml:space="preserve"> </w:t>
      </w:r>
      <w:proofErr w:type="gramStart"/>
      <w:r w:rsidR="00862068">
        <w:rPr>
          <w:rFonts w:asciiTheme="majorBidi" w:hAnsiTheme="majorBidi" w:cstheme="majorBidi"/>
          <w:sz w:val="24"/>
          <w:szCs w:val="24"/>
        </w:rPr>
        <w:t>merujuk</w:t>
      </w:r>
      <w:proofErr w:type="gramEnd"/>
      <w:r w:rsidR="00862068">
        <w:rPr>
          <w:rFonts w:asciiTheme="majorBidi" w:hAnsiTheme="majorBidi" w:cstheme="majorBidi"/>
          <w:sz w:val="24"/>
          <w:szCs w:val="24"/>
        </w:rPr>
        <w:t xml:space="preserve"> literatur K</w:t>
      </w:r>
      <w:r>
        <w:rPr>
          <w:rFonts w:asciiTheme="majorBidi" w:hAnsiTheme="majorBidi" w:cstheme="majorBidi"/>
          <w:sz w:val="24"/>
          <w:szCs w:val="24"/>
        </w:rPr>
        <w:t xml:space="preserve">amus Besar Bahasa Indonesia (KBBI), </w:t>
      </w:r>
      <w:r w:rsidR="00862068">
        <w:rPr>
          <w:rFonts w:asciiTheme="majorBidi" w:hAnsiTheme="majorBidi" w:cstheme="majorBidi"/>
          <w:sz w:val="24"/>
          <w:szCs w:val="24"/>
        </w:rPr>
        <w:t xml:space="preserve"> kata revolusi </w:t>
      </w:r>
      <w:r>
        <w:rPr>
          <w:rFonts w:asciiTheme="majorBidi" w:hAnsiTheme="majorBidi" w:cstheme="majorBidi"/>
          <w:sz w:val="24"/>
          <w:szCs w:val="24"/>
        </w:rPr>
        <w:t>berarti perubahan yang bersifat sangat cepat. Sedangkan pengertian industri adalah usaha pelaksanaan proses produksi. Sehingga j</w:t>
      </w:r>
      <w:r w:rsidR="00862068">
        <w:rPr>
          <w:rFonts w:asciiTheme="majorBidi" w:hAnsiTheme="majorBidi" w:cstheme="majorBidi"/>
          <w:sz w:val="24"/>
          <w:szCs w:val="24"/>
        </w:rPr>
        <w:t xml:space="preserve">ika dua kata tersebut dipadu padankan </w:t>
      </w:r>
      <w:r>
        <w:rPr>
          <w:rFonts w:asciiTheme="majorBidi" w:hAnsiTheme="majorBidi" w:cstheme="majorBidi"/>
          <w:sz w:val="24"/>
          <w:szCs w:val="24"/>
        </w:rPr>
        <w:t>bermak</w:t>
      </w:r>
      <w:r w:rsidR="00862068">
        <w:rPr>
          <w:rFonts w:asciiTheme="majorBidi" w:hAnsiTheme="majorBidi" w:cstheme="majorBidi"/>
          <w:sz w:val="24"/>
          <w:szCs w:val="24"/>
        </w:rPr>
        <w:t>na suatu perubahan dalam proses</w:t>
      </w:r>
      <w:r>
        <w:rPr>
          <w:rFonts w:asciiTheme="majorBidi" w:hAnsiTheme="majorBidi" w:cstheme="majorBidi"/>
          <w:sz w:val="24"/>
          <w:szCs w:val="24"/>
        </w:rPr>
        <w:t xml:space="preserve"> produksi </w:t>
      </w:r>
      <w:r w:rsidR="002A3852">
        <w:rPr>
          <w:rFonts w:asciiTheme="majorBidi" w:hAnsiTheme="majorBidi" w:cstheme="majorBidi"/>
          <w:sz w:val="24"/>
          <w:szCs w:val="24"/>
        </w:rPr>
        <w:t xml:space="preserve">dengan tenaga mesin </w:t>
      </w:r>
      <w:r>
        <w:rPr>
          <w:rFonts w:asciiTheme="majorBidi" w:hAnsiTheme="majorBidi" w:cstheme="majorBidi"/>
          <w:sz w:val="24"/>
          <w:szCs w:val="24"/>
        </w:rPr>
        <w:t xml:space="preserve">yang berlangsung </w:t>
      </w:r>
      <w:r w:rsidR="00862068">
        <w:rPr>
          <w:rFonts w:asciiTheme="majorBidi" w:hAnsiTheme="majorBidi" w:cstheme="majorBidi"/>
          <w:sz w:val="24"/>
          <w:szCs w:val="24"/>
        </w:rPr>
        <w:t>cepat baik untuk meningkatkan kualitas dan kuantitas barang</w:t>
      </w:r>
      <w:r>
        <w:rPr>
          <w:rFonts w:asciiTheme="majorBidi" w:hAnsiTheme="majorBidi" w:cstheme="majorBidi"/>
          <w:sz w:val="24"/>
          <w:szCs w:val="24"/>
        </w:rPr>
        <w:t>.</w:t>
      </w:r>
      <w:r>
        <w:rPr>
          <w:rStyle w:val="FootnoteReference"/>
          <w:rFonts w:asciiTheme="majorBidi" w:hAnsiTheme="majorBidi" w:cstheme="majorBidi"/>
          <w:sz w:val="24"/>
          <w:szCs w:val="24"/>
        </w:rPr>
        <w:footnoteReference w:id="9"/>
      </w:r>
    </w:p>
    <w:p w:rsidR="006B1DB0" w:rsidRDefault="00B14E75"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Is</w:t>
      </w:r>
      <w:r w:rsidR="0063024A">
        <w:rPr>
          <w:rFonts w:asciiTheme="majorBidi" w:hAnsiTheme="majorBidi" w:cstheme="majorBidi"/>
          <w:sz w:val="24"/>
          <w:szCs w:val="24"/>
        </w:rPr>
        <w:t>tilah Indust</w:t>
      </w:r>
      <w:r>
        <w:rPr>
          <w:rFonts w:asciiTheme="majorBidi" w:hAnsiTheme="majorBidi" w:cstheme="majorBidi"/>
          <w:sz w:val="24"/>
          <w:szCs w:val="24"/>
        </w:rPr>
        <w:t>ri 4.0 lahir dari revolusi industri ke empat.</w:t>
      </w:r>
      <w:proofErr w:type="gramEnd"/>
      <w:r>
        <w:rPr>
          <w:rFonts w:asciiTheme="majorBidi" w:hAnsiTheme="majorBidi" w:cstheme="majorBidi"/>
          <w:sz w:val="24"/>
          <w:szCs w:val="24"/>
        </w:rPr>
        <w:t xml:space="preserve"> </w:t>
      </w:r>
      <w:r w:rsidRPr="0063024A">
        <w:rPr>
          <w:rFonts w:asciiTheme="majorBidi" w:hAnsiTheme="majorBidi" w:cstheme="majorBidi"/>
          <w:i/>
          <w:iCs/>
          <w:sz w:val="24"/>
          <w:szCs w:val="24"/>
        </w:rPr>
        <w:t xml:space="preserve">European Parlimentary Research Service </w:t>
      </w:r>
      <w:r>
        <w:rPr>
          <w:rFonts w:asciiTheme="majorBidi" w:hAnsiTheme="majorBidi" w:cstheme="majorBidi"/>
          <w:sz w:val="24"/>
          <w:szCs w:val="24"/>
        </w:rPr>
        <w:t xml:space="preserve">sebagaimana </w:t>
      </w:r>
      <w:proofErr w:type="gramStart"/>
      <w:r>
        <w:rPr>
          <w:rFonts w:asciiTheme="majorBidi" w:hAnsiTheme="majorBidi" w:cstheme="majorBidi"/>
          <w:sz w:val="24"/>
          <w:szCs w:val="24"/>
        </w:rPr>
        <w:t xml:space="preserve">dalam </w:t>
      </w:r>
      <w:r w:rsidR="0063024A">
        <w:rPr>
          <w:rFonts w:asciiTheme="majorBidi" w:hAnsiTheme="majorBidi" w:cstheme="majorBidi"/>
          <w:sz w:val="24"/>
          <w:szCs w:val="24"/>
        </w:rPr>
        <w:t xml:space="preserve"> </w:t>
      </w:r>
      <w:r>
        <w:rPr>
          <w:rFonts w:asciiTheme="majorBidi" w:hAnsiTheme="majorBidi" w:cstheme="majorBidi"/>
          <w:sz w:val="24"/>
          <w:szCs w:val="24"/>
        </w:rPr>
        <w:t>kutipan</w:t>
      </w:r>
      <w:proofErr w:type="gramEnd"/>
      <w:r>
        <w:rPr>
          <w:rFonts w:asciiTheme="majorBidi" w:hAnsiTheme="majorBidi" w:cstheme="majorBidi"/>
          <w:sz w:val="24"/>
          <w:szCs w:val="24"/>
        </w:rPr>
        <w:t xml:space="preserve">  Hoedy Prasetyo menyampaikan bahwa revolusi industri terjadi empat kali. </w:t>
      </w:r>
      <w:proofErr w:type="gramStart"/>
      <w:r>
        <w:rPr>
          <w:rFonts w:asciiTheme="majorBidi" w:hAnsiTheme="majorBidi" w:cstheme="majorBidi"/>
          <w:sz w:val="24"/>
          <w:szCs w:val="24"/>
        </w:rPr>
        <w:t>Revolusi industri perta</w:t>
      </w:r>
      <w:r w:rsidR="0063024A">
        <w:rPr>
          <w:rFonts w:asciiTheme="majorBidi" w:hAnsiTheme="majorBidi" w:cstheme="majorBidi"/>
          <w:sz w:val="24"/>
          <w:szCs w:val="24"/>
        </w:rPr>
        <w:t>m</w:t>
      </w:r>
      <w:r>
        <w:rPr>
          <w:rFonts w:asciiTheme="majorBidi" w:hAnsiTheme="majorBidi" w:cstheme="majorBidi"/>
          <w:sz w:val="24"/>
          <w:szCs w:val="24"/>
        </w:rPr>
        <w:t>a terjadi di Inggris pada tahun 1784 dimana penemuan mesin uap dan mekanisasi mulai menggantikan pekerjaan manusia.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Revolusi yang kedua terjadi pada akhir abad ke 19 dimana mesin-mesin produksi yang ditenagai</w:t>
      </w:r>
      <w:r w:rsidR="0063024A">
        <w:rPr>
          <w:rFonts w:asciiTheme="majorBidi" w:hAnsiTheme="majorBidi" w:cstheme="majorBidi"/>
          <w:sz w:val="24"/>
          <w:szCs w:val="24"/>
        </w:rPr>
        <w:t xml:space="preserve"> </w:t>
      </w:r>
      <w:r>
        <w:rPr>
          <w:rFonts w:asciiTheme="majorBidi" w:hAnsiTheme="majorBidi" w:cstheme="majorBidi"/>
          <w:sz w:val="24"/>
          <w:szCs w:val="24"/>
        </w:rPr>
        <w:t>oleh listriik digunakan untuk kegiatan produksi secara masal.</w:t>
      </w:r>
      <w:proofErr w:type="gramEnd"/>
      <w:r w:rsidR="0063024A">
        <w:rPr>
          <w:rFonts w:asciiTheme="majorBidi" w:hAnsiTheme="majorBidi" w:cstheme="majorBidi"/>
          <w:sz w:val="24"/>
          <w:szCs w:val="24"/>
        </w:rPr>
        <w:t xml:space="preserve"> </w:t>
      </w:r>
      <w:proofErr w:type="gramStart"/>
      <w:r w:rsidR="0063024A">
        <w:rPr>
          <w:rFonts w:asciiTheme="majorBidi" w:hAnsiTheme="majorBidi" w:cstheme="majorBidi"/>
          <w:sz w:val="24"/>
          <w:szCs w:val="24"/>
        </w:rPr>
        <w:t>Penggunaan teknologi komputer untuk otomasi manufaktur mulai tahun 1970 menjadi tanda revolusi ketiga.</w:t>
      </w:r>
      <w:proofErr w:type="gramEnd"/>
      <w:r w:rsidR="0063024A">
        <w:rPr>
          <w:rFonts w:asciiTheme="majorBidi" w:hAnsiTheme="majorBidi" w:cstheme="majorBidi"/>
          <w:sz w:val="24"/>
          <w:szCs w:val="24"/>
        </w:rPr>
        <w:t xml:space="preserve"> </w:t>
      </w:r>
      <w:proofErr w:type="gramStart"/>
      <w:r w:rsidR="0063024A">
        <w:rPr>
          <w:rFonts w:asciiTheme="majorBidi" w:hAnsiTheme="majorBidi" w:cstheme="majorBidi"/>
          <w:sz w:val="24"/>
          <w:szCs w:val="24"/>
        </w:rPr>
        <w:t>Saat ini perkembangan yang pesat dari teknologi sensor, interkoneksi, dan analisis data memnuncuklkan gagasan untuk mengintegrasika seluruh teknologi tersebut ke dalam berbagai bidang industri.</w:t>
      </w:r>
      <w:proofErr w:type="gramEnd"/>
      <w:r w:rsidR="0063024A">
        <w:rPr>
          <w:rFonts w:asciiTheme="majorBidi" w:hAnsiTheme="majorBidi" w:cstheme="majorBidi"/>
          <w:sz w:val="24"/>
          <w:szCs w:val="24"/>
        </w:rPr>
        <w:t xml:space="preserve">  </w:t>
      </w:r>
      <w:proofErr w:type="gramStart"/>
      <w:r w:rsidR="0063024A">
        <w:rPr>
          <w:rFonts w:asciiTheme="majorBidi" w:hAnsiTheme="majorBidi" w:cstheme="majorBidi"/>
          <w:sz w:val="24"/>
          <w:szCs w:val="24"/>
        </w:rPr>
        <w:t>Gagasan inilah yang diprediksi menjadi revolusi industri,</w:t>
      </w:r>
      <w:r w:rsidR="0063024A" w:rsidRPr="0063024A">
        <w:rPr>
          <w:rFonts w:asciiTheme="majorBidi" w:hAnsiTheme="majorBidi" w:cstheme="majorBidi"/>
          <w:sz w:val="24"/>
          <w:szCs w:val="24"/>
        </w:rPr>
        <w:t xml:space="preserve"> </w:t>
      </w:r>
      <w:r w:rsidR="0063024A">
        <w:rPr>
          <w:rFonts w:asciiTheme="majorBidi" w:hAnsiTheme="majorBidi" w:cstheme="majorBidi"/>
          <w:sz w:val="24"/>
          <w:szCs w:val="24"/>
        </w:rPr>
        <w:t>selanjutnya angka empat pada istilah industri 4.0 merujuk pada revolusi ke empat.</w:t>
      </w:r>
      <w:proofErr w:type="gramEnd"/>
      <w:r w:rsidR="0063024A">
        <w:rPr>
          <w:rStyle w:val="FootnoteReference"/>
          <w:rFonts w:asciiTheme="majorBidi" w:hAnsiTheme="majorBidi" w:cstheme="majorBidi"/>
          <w:sz w:val="24"/>
          <w:szCs w:val="24"/>
        </w:rPr>
        <w:footnoteReference w:id="10"/>
      </w:r>
    </w:p>
    <w:p w:rsidR="00FB6C66" w:rsidRPr="00FB2836" w:rsidRDefault="00FB6C66" w:rsidP="0044453B">
      <w:pPr>
        <w:spacing w:after="0" w:line="240" w:lineRule="auto"/>
        <w:ind w:firstLine="720"/>
        <w:jc w:val="both"/>
        <w:rPr>
          <w:rFonts w:asciiTheme="majorBidi" w:hAnsiTheme="majorBidi" w:cstheme="majorBidi"/>
          <w:b/>
          <w:bCs/>
          <w:sz w:val="24"/>
          <w:szCs w:val="24"/>
        </w:rPr>
      </w:pPr>
      <w:proofErr w:type="gramStart"/>
      <w:r>
        <w:rPr>
          <w:rFonts w:asciiTheme="majorBidi" w:hAnsiTheme="majorBidi" w:cstheme="majorBidi"/>
          <w:sz w:val="24"/>
          <w:szCs w:val="24"/>
        </w:rPr>
        <w:t>Globalisasi yang terjadi mulai abad ke 21 memiliki karakter yang berbeda.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Globalisasi yang sedang berlangsung yang tengah melanda masyarakat Indonesia menampilkan sumber dan watak yang bersumber dari barat.</w:t>
      </w:r>
      <w:proofErr w:type="gramEnd"/>
      <w:r>
        <w:rPr>
          <w:rFonts w:asciiTheme="majorBidi" w:hAnsiTheme="majorBidi" w:cstheme="majorBidi"/>
          <w:sz w:val="24"/>
          <w:szCs w:val="24"/>
        </w:rPr>
        <w:t xml:space="preserve"> Globalisasi hari ini ditandai oleh industri dan ditandai oleh beberapa hal lainnya, sebagai berikut:</w:t>
      </w:r>
    </w:p>
    <w:p w:rsidR="00FB6C66" w:rsidRDefault="00FB6C66"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Pertama, adanya temuan di bidang teknologi khususnya di bidang Imformasi teknologi (IT).</w:t>
      </w:r>
      <w:proofErr w:type="gramEnd"/>
      <w:r>
        <w:rPr>
          <w:rFonts w:asciiTheme="majorBidi" w:hAnsiTheme="majorBidi" w:cstheme="majorBidi"/>
          <w:sz w:val="24"/>
          <w:szCs w:val="24"/>
        </w:rPr>
        <w:t xml:space="preserve"> Keberadaan IT telah menyebabkan proses interaksi dan komunikasi serta tukar menukar imformasi menjadi lebih cepat.  </w:t>
      </w:r>
      <w:proofErr w:type="gramStart"/>
      <w:r>
        <w:rPr>
          <w:rFonts w:asciiTheme="majorBidi" w:hAnsiTheme="majorBidi" w:cstheme="majorBidi"/>
          <w:sz w:val="24"/>
          <w:szCs w:val="24"/>
        </w:rPr>
        <w:t>Kehadiran IT memberikan dampak yang besar dalam memberikan kemudahan kepada setiap orang yang ingin berkomunikasi, berinteraksi dan mendapatkan berbagai imformasi baik melalui telepon, internet, website, yo</w:t>
      </w:r>
      <w:r w:rsidR="00E26D60">
        <w:rPr>
          <w:rFonts w:asciiTheme="majorBidi" w:hAnsiTheme="majorBidi" w:cstheme="majorBidi"/>
          <w:sz w:val="24"/>
          <w:szCs w:val="24"/>
        </w:rPr>
        <w:t>u</w:t>
      </w:r>
      <w:r>
        <w:rPr>
          <w:rFonts w:asciiTheme="majorBidi" w:hAnsiTheme="majorBidi" w:cstheme="majorBidi"/>
          <w:sz w:val="24"/>
          <w:szCs w:val="24"/>
        </w:rPr>
        <w:t>tube, facebook dan sebagainya dalam waktu yang singkat tanpa khawatir dengan jarak geografis.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Keberadaan IT pula dapat dimanfaatkan dalam bidang pendidikan.</w:t>
      </w:r>
      <w:proofErr w:type="gramEnd"/>
      <w:r>
        <w:rPr>
          <w:rFonts w:asciiTheme="majorBidi" w:hAnsiTheme="majorBidi" w:cstheme="majorBidi"/>
          <w:sz w:val="24"/>
          <w:szCs w:val="24"/>
        </w:rPr>
        <w:t xml:space="preserve"> Melalui IT pelayanan Pendidikan seperti, Pelayanan administrasi pendidikan pencarian referensi, perkuliahan jarak jauh dan lain sebagainya telah memberikan </w:t>
      </w:r>
      <w:proofErr w:type="gramStart"/>
      <w:r>
        <w:rPr>
          <w:rFonts w:asciiTheme="majorBidi" w:hAnsiTheme="majorBidi" w:cstheme="majorBidi"/>
          <w:sz w:val="24"/>
          <w:szCs w:val="24"/>
        </w:rPr>
        <w:t>kemudahan  dan</w:t>
      </w:r>
      <w:proofErr w:type="gramEnd"/>
      <w:r>
        <w:rPr>
          <w:rFonts w:asciiTheme="majorBidi" w:hAnsiTheme="majorBidi" w:cstheme="majorBidi"/>
          <w:sz w:val="24"/>
          <w:szCs w:val="24"/>
        </w:rPr>
        <w:t xml:space="preserve"> mempercepat aktivitasnya.</w:t>
      </w:r>
    </w:p>
    <w:p w:rsidR="00395232" w:rsidRDefault="00BD28F2"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Selain memberikan manfaat, pertumbuhan IT juga merusak moral bangsa.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Salah satunya munculnya Smartphone.</w:t>
      </w:r>
      <w:proofErr w:type="gramEnd"/>
      <w:r w:rsidR="00395232">
        <w:rPr>
          <w:rFonts w:asciiTheme="majorBidi" w:hAnsiTheme="majorBidi" w:cstheme="majorBidi"/>
          <w:sz w:val="24"/>
          <w:szCs w:val="24"/>
        </w:rPr>
        <w:t xml:space="preserve"> </w:t>
      </w:r>
      <w:proofErr w:type="gramStart"/>
      <w:r w:rsidR="00395232">
        <w:rPr>
          <w:rFonts w:asciiTheme="majorBidi" w:hAnsiTheme="majorBidi" w:cstheme="majorBidi"/>
          <w:sz w:val="24"/>
          <w:szCs w:val="24"/>
        </w:rPr>
        <w:t xml:space="preserve">Kehadiran </w:t>
      </w:r>
      <w:r w:rsidR="00395232" w:rsidRPr="00030487">
        <w:rPr>
          <w:rFonts w:asciiTheme="majorBidi" w:hAnsiTheme="majorBidi" w:cstheme="majorBidi"/>
          <w:sz w:val="24"/>
          <w:szCs w:val="24"/>
        </w:rPr>
        <w:t xml:space="preserve">Handphone </w:t>
      </w:r>
      <w:r w:rsidR="00395232">
        <w:rPr>
          <w:rFonts w:asciiTheme="majorBidi" w:hAnsiTheme="majorBidi" w:cstheme="majorBidi"/>
          <w:sz w:val="24"/>
          <w:szCs w:val="24"/>
        </w:rPr>
        <w:t>merupakan sebuah revolusi dalam teknologi komunikasi.</w:t>
      </w:r>
      <w:proofErr w:type="gramEnd"/>
      <w:r w:rsidR="00395232">
        <w:rPr>
          <w:rFonts w:asciiTheme="majorBidi" w:hAnsiTheme="majorBidi" w:cstheme="majorBidi"/>
          <w:sz w:val="24"/>
          <w:szCs w:val="24"/>
        </w:rPr>
        <w:t xml:space="preserve"> </w:t>
      </w:r>
      <w:proofErr w:type="gramStart"/>
      <w:r w:rsidR="00395232">
        <w:rPr>
          <w:rFonts w:asciiTheme="majorBidi" w:hAnsiTheme="majorBidi" w:cstheme="majorBidi"/>
          <w:sz w:val="24"/>
          <w:szCs w:val="24"/>
        </w:rPr>
        <w:t>Penyebaran  secara</w:t>
      </w:r>
      <w:proofErr w:type="gramEnd"/>
      <w:r w:rsidR="00395232">
        <w:rPr>
          <w:rFonts w:asciiTheme="majorBidi" w:hAnsiTheme="majorBidi" w:cstheme="majorBidi"/>
          <w:sz w:val="24"/>
          <w:szCs w:val="24"/>
        </w:rPr>
        <w:t xml:space="preserve"> sangat cepat dan luas </w:t>
      </w:r>
      <w:r w:rsidR="00395232">
        <w:rPr>
          <w:rFonts w:asciiTheme="majorBidi" w:hAnsiTheme="majorBidi" w:cstheme="majorBidi"/>
          <w:sz w:val="24"/>
          <w:szCs w:val="24"/>
        </w:rPr>
        <w:lastRenderedPageBreak/>
        <w:t>hanya dalam hitungan detik yang telah menimbulkan keprihatinan yang luas pula.</w:t>
      </w:r>
      <w:r>
        <w:rPr>
          <w:rFonts w:asciiTheme="majorBidi" w:hAnsiTheme="majorBidi" w:cstheme="majorBidi"/>
          <w:sz w:val="24"/>
          <w:szCs w:val="24"/>
        </w:rPr>
        <w:t xml:space="preserve"> </w:t>
      </w:r>
      <w:proofErr w:type="gramStart"/>
      <w:r>
        <w:rPr>
          <w:rFonts w:asciiTheme="majorBidi" w:hAnsiTheme="majorBidi" w:cstheme="majorBidi"/>
          <w:sz w:val="24"/>
          <w:szCs w:val="24"/>
        </w:rPr>
        <w:t>Penyebaran pornografi dan pornoaksi dapat dilakukan dengan mudah dan cepat hanya dalamn hitungan detik.</w:t>
      </w:r>
      <w:proofErr w:type="gramEnd"/>
      <w:r w:rsidR="00395232">
        <w:rPr>
          <w:rFonts w:asciiTheme="majorBidi" w:hAnsiTheme="majorBidi" w:cstheme="majorBidi"/>
          <w:sz w:val="24"/>
          <w:szCs w:val="24"/>
        </w:rPr>
        <w:t xml:space="preserve"> Hubungan seksual yang dalam kontruksi moralitas keagamaan dan sosial kemasyarakatan merupahan ha</w:t>
      </w:r>
      <w:r w:rsidR="006A43E8">
        <w:rPr>
          <w:rFonts w:asciiTheme="majorBidi" w:hAnsiTheme="majorBidi" w:cstheme="majorBidi"/>
          <w:sz w:val="24"/>
          <w:szCs w:val="24"/>
        </w:rPr>
        <w:t>l tabu dan bersifat privat, kin</w:t>
      </w:r>
      <w:r w:rsidR="00395232">
        <w:rPr>
          <w:rFonts w:asciiTheme="majorBidi" w:hAnsiTheme="majorBidi" w:cstheme="majorBidi"/>
          <w:sz w:val="24"/>
          <w:szCs w:val="24"/>
        </w:rPr>
        <w:t xml:space="preserve">i menajdi konsumsi publik. </w:t>
      </w:r>
      <w:proofErr w:type="gramStart"/>
      <w:r w:rsidR="00395232">
        <w:rPr>
          <w:rFonts w:asciiTheme="majorBidi" w:hAnsiTheme="majorBidi" w:cstheme="majorBidi"/>
          <w:sz w:val="24"/>
          <w:szCs w:val="24"/>
        </w:rPr>
        <w:t>Tidak pernah terbayangkan sebelumnya penyebaran adegan-adegan tabu via HP telah berlangsung massif.</w:t>
      </w:r>
      <w:proofErr w:type="gramEnd"/>
      <w:r w:rsidR="00395232">
        <w:rPr>
          <w:rFonts w:asciiTheme="majorBidi" w:hAnsiTheme="majorBidi" w:cstheme="majorBidi"/>
          <w:sz w:val="24"/>
          <w:szCs w:val="24"/>
        </w:rPr>
        <w:t xml:space="preserve"> </w:t>
      </w:r>
      <w:proofErr w:type="gramStart"/>
      <w:r w:rsidR="00395232">
        <w:rPr>
          <w:rFonts w:asciiTheme="majorBidi" w:hAnsiTheme="majorBidi" w:cstheme="majorBidi"/>
          <w:sz w:val="24"/>
          <w:szCs w:val="24"/>
        </w:rPr>
        <w:t>Hal ini menunjukkan telah terjadin</w:t>
      </w:r>
      <w:r w:rsidR="006A43E8">
        <w:rPr>
          <w:rFonts w:asciiTheme="majorBidi" w:hAnsiTheme="majorBidi" w:cstheme="majorBidi"/>
          <w:sz w:val="24"/>
          <w:szCs w:val="24"/>
        </w:rPr>
        <w:t>ya pergeseran atau bahkan revo</w:t>
      </w:r>
      <w:r w:rsidR="00395232">
        <w:rPr>
          <w:rFonts w:asciiTheme="majorBidi" w:hAnsiTheme="majorBidi" w:cstheme="majorBidi"/>
          <w:sz w:val="24"/>
          <w:szCs w:val="24"/>
        </w:rPr>
        <w:t>lusi nilai secara luar biasa.</w:t>
      </w:r>
      <w:proofErr w:type="gramEnd"/>
    </w:p>
    <w:p w:rsidR="00395232" w:rsidRDefault="00395232"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Sebagaimana karakter teknologi yang ambigu, sisi positif revolusi tekhnologi komunikasi yang dapat memperpendek jarak dan memudahkan percakapan jarak jauh ini harus dibayar mahal de</w:t>
      </w:r>
      <w:r w:rsidR="006A43E8">
        <w:rPr>
          <w:rFonts w:asciiTheme="majorBidi" w:hAnsiTheme="majorBidi" w:cstheme="majorBidi"/>
          <w:sz w:val="24"/>
          <w:szCs w:val="24"/>
        </w:rPr>
        <w:t xml:space="preserve">ngan revolusi moralitas terjun secara </w:t>
      </w:r>
      <w:r>
        <w:rPr>
          <w:rFonts w:asciiTheme="majorBidi" w:hAnsiTheme="majorBidi" w:cstheme="majorBidi"/>
          <w:sz w:val="24"/>
          <w:szCs w:val="24"/>
        </w:rPr>
        <w:t>drastis.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Hp juga memiliki dampak negatif yang sangat luas.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Sebuah penelitian beberapa waktu lalu menyebutkan bahwa HP menjadi salah satu pemicu terjadinya perceraian, yang paling meresahkan adalah persebaran pornografi yang tidak mungkin dibendung lagi.</w:t>
      </w:r>
      <w:proofErr w:type="gramEnd"/>
    </w:p>
    <w:p w:rsidR="00395232" w:rsidRDefault="00395232"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Kalangan pelajar yang penuh dengan rasa ingin tahu yang besar merupakan komponen utama komoditas seksualitas ini.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Pengetahuan yang rendah tentang seksualitas serta belum matangnya</w:t>
      </w:r>
      <w:r w:rsidR="00DF3A29">
        <w:rPr>
          <w:rFonts w:asciiTheme="majorBidi" w:hAnsiTheme="majorBidi" w:cstheme="majorBidi"/>
          <w:sz w:val="24"/>
          <w:szCs w:val="24"/>
        </w:rPr>
        <w:t xml:space="preserve"> kemampuan berpikir menjadikan </w:t>
      </w:r>
      <w:r w:rsidR="00BD28F2">
        <w:rPr>
          <w:rFonts w:asciiTheme="majorBidi" w:hAnsiTheme="majorBidi" w:cstheme="majorBidi"/>
          <w:sz w:val="24"/>
          <w:szCs w:val="24"/>
        </w:rPr>
        <w:t>kalangan pelajar yan</w:t>
      </w:r>
      <w:r>
        <w:rPr>
          <w:rFonts w:asciiTheme="majorBidi" w:hAnsiTheme="majorBidi" w:cstheme="majorBidi"/>
          <w:sz w:val="24"/>
          <w:szCs w:val="24"/>
        </w:rPr>
        <w:t>g nasih berusia remaja terjebak untuk melakukan tindakan yang melanggar normativitas keberagamaan.</w:t>
      </w:r>
      <w:proofErr w:type="gramEnd"/>
      <w:r>
        <w:rPr>
          <w:rFonts w:asciiTheme="majorBidi" w:hAnsiTheme="majorBidi" w:cstheme="majorBidi"/>
          <w:sz w:val="24"/>
          <w:szCs w:val="24"/>
        </w:rPr>
        <w:t xml:space="preserve"> Maka, pelajar hamil pranikah </w:t>
      </w:r>
      <w:proofErr w:type="gramStart"/>
      <w:r>
        <w:rPr>
          <w:rFonts w:asciiTheme="majorBidi" w:hAnsiTheme="majorBidi" w:cstheme="majorBidi"/>
          <w:sz w:val="24"/>
          <w:szCs w:val="24"/>
        </w:rPr>
        <w:t>pun  semakin</w:t>
      </w:r>
      <w:proofErr w:type="gramEnd"/>
      <w:r>
        <w:rPr>
          <w:rFonts w:asciiTheme="majorBidi" w:hAnsiTheme="majorBidi" w:cstheme="majorBidi"/>
          <w:sz w:val="24"/>
          <w:szCs w:val="24"/>
        </w:rPr>
        <w:t xml:space="preserve"> banyak kita temukan. </w:t>
      </w:r>
      <w:proofErr w:type="gramStart"/>
      <w:r>
        <w:rPr>
          <w:rFonts w:asciiTheme="majorBidi" w:hAnsiTheme="majorBidi" w:cstheme="majorBidi"/>
          <w:sz w:val="24"/>
          <w:szCs w:val="24"/>
        </w:rPr>
        <w:t>Fenomena ini sekaligus menunjukkan bahwa tabir wilayah rahasia telah hancur.</w:t>
      </w:r>
      <w:proofErr w:type="gramEnd"/>
      <w:r>
        <w:rPr>
          <w:rFonts w:asciiTheme="majorBidi" w:hAnsiTheme="majorBidi" w:cstheme="majorBidi"/>
          <w:sz w:val="24"/>
          <w:szCs w:val="24"/>
        </w:rPr>
        <w:t xml:space="preserve"> Cara manusia memandang dirinya terhadap kehadiran orang </w:t>
      </w:r>
      <w:proofErr w:type="gramStart"/>
      <w:r>
        <w:rPr>
          <w:rFonts w:asciiTheme="majorBidi" w:hAnsiTheme="majorBidi" w:cstheme="majorBidi"/>
          <w:sz w:val="24"/>
          <w:szCs w:val="24"/>
        </w:rPr>
        <w:t>lain  telah</w:t>
      </w:r>
      <w:proofErr w:type="gramEnd"/>
      <w:r>
        <w:rPr>
          <w:rFonts w:asciiTheme="majorBidi" w:hAnsiTheme="majorBidi" w:cstheme="majorBidi"/>
          <w:sz w:val="24"/>
          <w:szCs w:val="24"/>
        </w:rPr>
        <w:t xml:space="preserve"> berubah. </w:t>
      </w:r>
      <w:proofErr w:type="gramStart"/>
      <w:r>
        <w:rPr>
          <w:rFonts w:asciiTheme="majorBidi" w:hAnsiTheme="majorBidi" w:cstheme="majorBidi"/>
          <w:sz w:val="24"/>
          <w:szCs w:val="24"/>
        </w:rPr>
        <w:t xml:space="preserve">Rahasia hadir sekadar sebagai objek tanda-tanda yang mengalir dalam irama yang tiada </w:t>
      </w:r>
      <w:r w:rsidR="00DF3A29">
        <w:rPr>
          <w:rFonts w:asciiTheme="majorBidi" w:hAnsiTheme="majorBidi" w:cstheme="majorBidi"/>
          <w:sz w:val="24"/>
          <w:szCs w:val="24"/>
        </w:rPr>
        <w:t>hentinya.</w:t>
      </w:r>
      <w:proofErr w:type="gramEnd"/>
      <w:r w:rsidR="00DF3A29">
        <w:rPr>
          <w:rFonts w:asciiTheme="majorBidi" w:hAnsiTheme="majorBidi" w:cstheme="majorBidi"/>
          <w:sz w:val="24"/>
          <w:szCs w:val="24"/>
        </w:rPr>
        <w:t xml:space="preserve"> </w:t>
      </w:r>
      <w:proofErr w:type="gramStart"/>
      <w:r w:rsidR="00DF3A29">
        <w:rPr>
          <w:rFonts w:asciiTheme="majorBidi" w:hAnsiTheme="majorBidi" w:cstheme="majorBidi"/>
          <w:sz w:val="24"/>
          <w:szCs w:val="24"/>
        </w:rPr>
        <w:t xml:space="preserve">Tabu-tabu </w:t>
      </w:r>
      <w:r>
        <w:rPr>
          <w:rFonts w:asciiTheme="majorBidi" w:hAnsiTheme="majorBidi" w:cstheme="majorBidi"/>
          <w:sz w:val="24"/>
          <w:szCs w:val="24"/>
        </w:rPr>
        <w:t xml:space="preserve">institusi tradisional terus didekonstruksi menjadi cita-cita seksualitas dan dikonsumsi oleh masyarakat, terutama yang telah mencapai taraf </w:t>
      </w:r>
      <w:r w:rsidRPr="00256745">
        <w:rPr>
          <w:rFonts w:asciiTheme="majorBidi" w:hAnsiTheme="majorBidi" w:cstheme="majorBidi"/>
          <w:i/>
          <w:iCs/>
          <w:sz w:val="24"/>
          <w:szCs w:val="24"/>
        </w:rPr>
        <w:t>hyper comsumption</w:t>
      </w:r>
      <w:r>
        <w:rPr>
          <w:rFonts w:asciiTheme="majorBidi" w:hAnsiTheme="majorBidi" w:cstheme="majorBidi"/>
          <w:sz w:val="24"/>
          <w:szCs w:val="24"/>
        </w:rPr>
        <w:t>.</w:t>
      </w:r>
      <w:proofErr w:type="gramEnd"/>
      <w:r>
        <w:rPr>
          <w:rStyle w:val="FootnoteReference"/>
          <w:rFonts w:asciiTheme="majorBidi" w:hAnsiTheme="majorBidi" w:cstheme="majorBidi"/>
          <w:sz w:val="24"/>
          <w:szCs w:val="24"/>
        </w:rPr>
        <w:footnoteReference w:id="11"/>
      </w:r>
    </w:p>
    <w:p w:rsidR="00DF3A29" w:rsidRDefault="00FB6C66"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Kedua, adanya hegemoni kekuasaan dan kekuatan negara maju yang menguasai IT, sumber daya manusia yang berkualitas, modal yang besar serta manajemen </w:t>
      </w:r>
      <w:proofErr w:type="gramStart"/>
      <w:r>
        <w:rPr>
          <w:rFonts w:asciiTheme="majorBidi" w:hAnsiTheme="majorBidi" w:cstheme="majorBidi"/>
          <w:sz w:val="24"/>
          <w:szCs w:val="24"/>
        </w:rPr>
        <w:t>yang  rapi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Keadaan ini menyebabkan terjadinya persaingan ketat.</w:t>
      </w:r>
      <w:proofErr w:type="gramEnd"/>
      <w:r w:rsidRPr="00E368BC">
        <w:rPr>
          <w:rFonts w:asciiTheme="majorBidi" w:hAnsiTheme="majorBidi" w:cstheme="majorBidi"/>
          <w:sz w:val="24"/>
          <w:szCs w:val="24"/>
        </w:rPr>
        <w:t xml:space="preserve"> </w:t>
      </w:r>
      <w:r>
        <w:rPr>
          <w:rFonts w:asciiTheme="majorBidi" w:hAnsiTheme="majorBidi" w:cstheme="majorBidi"/>
          <w:sz w:val="24"/>
          <w:szCs w:val="24"/>
        </w:rPr>
        <w:t xml:space="preserve">Negara-negara yang kuat dan maju </w:t>
      </w:r>
      <w:proofErr w:type="gramStart"/>
      <w:r>
        <w:rPr>
          <w:rFonts w:asciiTheme="majorBidi" w:hAnsiTheme="majorBidi" w:cstheme="majorBidi"/>
          <w:sz w:val="24"/>
          <w:szCs w:val="24"/>
        </w:rPr>
        <w:t>akan  menguasai</w:t>
      </w:r>
      <w:proofErr w:type="gramEnd"/>
      <w:r>
        <w:rPr>
          <w:rFonts w:asciiTheme="majorBidi" w:hAnsiTheme="majorBidi" w:cstheme="majorBidi"/>
          <w:sz w:val="24"/>
          <w:szCs w:val="24"/>
        </w:rPr>
        <w:t xml:space="preserve"> negara-negara yang terbelakang. Hegemoni politik, ekonomi, budaya </w:t>
      </w:r>
      <w:proofErr w:type="gramStart"/>
      <w:r>
        <w:rPr>
          <w:rFonts w:asciiTheme="majorBidi" w:hAnsiTheme="majorBidi" w:cstheme="majorBidi"/>
          <w:sz w:val="24"/>
          <w:szCs w:val="24"/>
        </w:rPr>
        <w:t>dan  sebagainya</w:t>
      </w:r>
      <w:proofErr w:type="gramEnd"/>
      <w:r>
        <w:rPr>
          <w:rFonts w:asciiTheme="majorBidi" w:hAnsiTheme="majorBidi" w:cstheme="majorBidi"/>
          <w:sz w:val="24"/>
          <w:szCs w:val="24"/>
        </w:rPr>
        <w:t xml:space="preserve"> telah menundukkan negara-negara berkembang</w:t>
      </w:r>
      <w:r>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w:t>
      </w:r>
    </w:p>
    <w:p w:rsidR="00FB6C66" w:rsidRDefault="00FB6C66"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Ironinya </w:t>
      </w:r>
      <w:r w:rsidR="00DF3A29">
        <w:rPr>
          <w:rFonts w:asciiTheme="majorBidi" w:hAnsiTheme="majorBidi" w:cstheme="majorBidi"/>
          <w:sz w:val="24"/>
          <w:szCs w:val="24"/>
        </w:rPr>
        <w:t xml:space="preserve">hegemoni kekuasaan dan kekuatan negara maju dengan </w:t>
      </w:r>
      <w:r>
        <w:rPr>
          <w:rFonts w:asciiTheme="majorBidi" w:hAnsiTheme="majorBidi" w:cstheme="majorBidi"/>
          <w:sz w:val="24"/>
          <w:szCs w:val="24"/>
        </w:rPr>
        <w:t>nilai-nilai budaya seperti pragmatisme, hedonisme, materialisme, sekulerisme dan kapitalisme telah mempengaruhi kehidupan bangsa-bangsa lain, termasuk Indonesia.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budaya</w:t>
      </w:r>
      <w:proofErr w:type="gramEnd"/>
      <w:r>
        <w:rPr>
          <w:rFonts w:asciiTheme="majorBidi" w:hAnsiTheme="majorBidi" w:cstheme="majorBidi"/>
          <w:sz w:val="24"/>
          <w:szCs w:val="24"/>
        </w:rPr>
        <w:t xml:space="preserve"> Indonesia mulai dari  semangat nasionaslisme, patriotisme, gotong royong, tata krama, sopan santun budi pekerti semakin luntur, tergeser menjadi individualistik, cuek, konsumerisme, foya-foya boros, bahkan menghalalkan segala cara untuk mendapatkan sesuatu yang diinginkan melalui korupsi, eksploitasi menjual harga diri dan lain  sebagainya. </w:t>
      </w:r>
    </w:p>
    <w:p w:rsidR="00FB6C66" w:rsidRDefault="00FB6C66"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Ketiga, adanya tuntutan masyarakat untuk lebih demokratis, adil, manusiawi, egaliter, dan humanis.</w:t>
      </w:r>
      <w:proofErr w:type="gramEnd"/>
      <w:r w:rsidR="00087A69">
        <w:rPr>
          <w:rFonts w:asciiTheme="majorBidi" w:hAnsiTheme="majorBidi" w:cstheme="majorBidi"/>
          <w:sz w:val="24"/>
          <w:szCs w:val="24"/>
        </w:rPr>
        <w:t xml:space="preserve"> S</w:t>
      </w:r>
      <w:r>
        <w:rPr>
          <w:rFonts w:asciiTheme="majorBidi" w:hAnsiTheme="majorBidi" w:cstheme="majorBidi"/>
          <w:sz w:val="24"/>
          <w:szCs w:val="24"/>
        </w:rPr>
        <w:t xml:space="preserve">elanjutnya dari berbagai tuntutan inilah yang kemudian mempengaruhi strategi, pendekatan dan metode pendidikan dari yang semula bersifat behaviorisme menjadi konstruktivisme, bermula </w:t>
      </w:r>
      <w:r w:rsidRPr="00087A69">
        <w:rPr>
          <w:rFonts w:asciiTheme="majorBidi" w:hAnsiTheme="majorBidi" w:cstheme="majorBidi"/>
          <w:i/>
          <w:iCs/>
          <w:sz w:val="24"/>
          <w:szCs w:val="24"/>
        </w:rPr>
        <w:t>teacher centris</w:t>
      </w:r>
      <w:r>
        <w:rPr>
          <w:rFonts w:asciiTheme="majorBidi" w:hAnsiTheme="majorBidi" w:cstheme="majorBidi"/>
          <w:sz w:val="24"/>
          <w:szCs w:val="24"/>
        </w:rPr>
        <w:t xml:space="preserve"> menjadi </w:t>
      </w:r>
      <w:r w:rsidRPr="00087A69">
        <w:rPr>
          <w:rFonts w:asciiTheme="majorBidi" w:hAnsiTheme="majorBidi" w:cstheme="majorBidi"/>
          <w:i/>
          <w:iCs/>
          <w:sz w:val="24"/>
          <w:szCs w:val="24"/>
        </w:rPr>
        <w:t>student centris</w:t>
      </w:r>
      <w:r>
        <w:rPr>
          <w:rFonts w:asciiTheme="majorBidi" w:hAnsiTheme="majorBidi" w:cstheme="majorBidi"/>
          <w:sz w:val="24"/>
          <w:szCs w:val="24"/>
        </w:rPr>
        <w:t xml:space="preserve">, dari konsep pendidikan </w:t>
      </w:r>
      <w:r w:rsidRPr="007C0A2B">
        <w:rPr>
          <w:rFonts w:asciiTheme="majorBidi" w:hAnsiTheme="majorBidi" w:cstheme="majorBidi"/>
          <w:i/>
          <w:iCs/>
          <w:sz w:val="24"/>
          <w:szCs w:val="24"/>
        </w:rPr>
        <w:t>backing sistem</w:t>
      </w:r>
      <w:r>
        <w:rPr>
          <w:rFonts w:asciiTheme="majorBidi" w:hAnsiTheme="majorBidi" w:cstheme="majorBidi"/>
          <w:sz w:val="24"/>
          <w:szCs w:val="24"/>
        </w:rPr>
        <w:t xml:space="preserve"> menjadi konsep </w:t>
      </w:r>
      <w:r>
        <w:rPr>
          <w:rFonts w:asciiTheme="majorBidi" w:hAnsiTheme="majorBidi" w:cstheme="majorBidi"/>
          <w:sz w:val="24"/>
          <w:szCs w:val="24"/>
        </w:rPr>
        <w:lastRenderedPageBreak/>
        <w:t xml:space="preserve">pendidikan model </w:t>
      </w:r>
      <w:r w:rsidRPr="007C0A2B">
        <w:rPr>
          <w:rFonts w:asciiTheme="majorBidi" w:hAnsiTheme="majorBidi" w:cstheme="majorBidi"/>
          <w:i/>
          <w:iCs/>
          <w:sz w:val="24"/>
          <w:szCs w:val="24"/>
        </w:rPr>
        <w:t>learning society</w:t>
      </w:r>
      <w:r>
        <w:rPr>
          <w:rFonts w:asciiTheme="majorBidi" w:hAnsiTheme="majorBidi" w:cstheme="majorBidi"/>
          <w:sz w:val="24"/>
          <w:szCs w:val="24"/>
        </w:rPr>
        <w:t>; dari model pendidikan tabularasa, mengisi air kedalam gelas, berubah menjadi model pendidikan yang menumbuhkan, mengarahkan,  dan membina potensi peserta didik   agar tumbuh dan aktual sehinggga dapat menolo</w:t>
      </w:r>
      <w:r w:rsidR="00087A69">
        <w:rPr>
          <w:rFonts w:asciiTheme="majorBidi" w:hAnsiTheme="majorBidi" w:cstheme="majorBidi"/>
          <w:sz w:val="24"/>
          <w:szCs w:val="24"/>
        </w:rPr>
        <w:t>n</w:t>
      </w:r>
      <w:r>
        <w:rPr>
          <w:rFonts w:asciiTheme="majorBidi" w:hAnsiTheme="majorBidi" w:cstheme="majorBidi"/>
          <w:sz w:val="24"/>
          <w:szCs w:val="24"/>
        </w:rPr>
        <w:t>g dirinya, masyarakat dan bangsanya.</w:t>
      </w:r>
    </w:p>
    <w:p w:rsidR="00304C1A" w:rsidRDefault="00FB6C66"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Keempat, adanya interdependensi</w:t>
      </w:r>
      <w:r w:rsidR="00087A69">
        <w:rPr>
          <w:rFonts w:asciiTheme="majorBidi" w:hAnsiTheme="majorBidi" w:cstheme="majorBidi"/>
          <w:sz w:val="24"/>
          <w:szCs w:val="24"/>
        </w:rPr>
        <w:t xml:space="preserve"> </w:t>
      </w:r>
      <w:r>
        <w:rPr>
          <w:rFonts w:asciiTheme="majorBidi" w:hAnsiTheme="majorBidi" w:cstheme="majorBidi"/>
          <w:sz w:val="24"/>
          <w:szCs w:val="24"/>
        </w:rPr>
        <w:t xml:space="preserve">yaitu keharusan setiap negara melakukan kerja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antara satu negara dengan negara lain dalam berbagai kehidupan. </w:t>
      </w:r>
      <w:proofErr w:type="gramStart"/>
      <w:r>
        <w:rPr>
          <w:rFonts w:asciiTheme="majorBidi" w:hAnsiTheme="majorBidi" w:cstheme="majorBidi"/>
          <w:sz w:val="24"/>
          <w:szCs w:val="24"/>
        </w:rPr>
        <w:t>Yaitu dalam bidang sosial, ekonomi, pertahanan keamanan, ilmu pengetahuan, teknologi, pendidikan, budaya dan sebagainya.</w:t>
      </w:r>
      <w:proofErr w:type="gramEnd"/>
      <w:r>
        <w:rPr>
          <w:rFonts w:asciiTheme="majorBidi" w:hAnsiTheme="majorBidi" w:cstheme="majorBidi"/>
          <w:sz w:val="24"/>
          <w:szCs w:val="24"/>
        </w:rPr>
        <w:t xml:space="preserve"> Suatu negara dengan negara lainnya terjadi proses </w:t>
      </w:r>
      <w:proofErr w:type="gramStart"/>
      <w:r>
        <w:rPr>
          <w:rFonts w:asciiTheme="majorBidi" w:hAnsiTheme="majorBidi" w:cstheme="majorBidi"/>
          <w:sz w:val="24"/>
          <w:szCs w:val="24"/>
        </w:rPr>
        <w:t>ketergantungan  untuk</w:t>
      </w:r>
      <w:proofErr w:type="gramEnd"/>
      <w:r>
        <w:rPr>
          <w:rFonts w:asciiTheme="majorBidi" w:hAnsiTheme="majorBidi" w:cstheme="majorBidi"/>
          <w:sz w:val="24"/>
          <w:szCs w:val="24"/>
        </w:rPr>
        <w:t xml:space="preserve"> memenuhi kebutuhannya. </w:t>
      </w:r>
      <w:proofErr w:type="gramStart"/>
      <w:r>
        <w:rPr>
          <w:rFonts w:asciiTheme="majorBidi" w:hAnsiTheme="majorBidi" w:cstheme="majorBidi"/>
          <w:sz w:val="24"/>
          <w:szCs w:val="24"/>
        </w:rPr>
        <w:t>Namun sering terjadi dominasi bahkan hegemoni antara negara yang kuat terhadap negara yang lemah.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keadaan demikian, globalisasi disamping memberikan peluang dan berbagai kemudahan juga mendatangkan tantangan dan sekaligus kesusahan.</w:t>
      </w:r>
      <w:proofErr w:type="gramEnd"/>
      <w:r>
        <w:rPr>
          <w:rStyle w:val="FootnoteReference"/>
          <w:rFonts w:asciiTheme="majorBidi" w:hAnsiTheme="majorBidi" w:cstheme="majorBidi"/>
          <w:sz w:val="24"/>
          <w:szCs w:val="24"/>
        </w:rPr>
        <w:footnoteReference w:id="13"/>
      </w:r>
    </w:p>
    <w:p w:rsidR="00EE327D" w:rsidRDefault="00EE327D"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Era revolusi industri </w:t>
      </w:r>
      <w:proofErr w:type="gramStart"/>
      <w:r>
        <w:rPr>
          <w:rFonts w:asciiTheme="majorBidi" w:hAnsiTheme="majorBidi" w:cstheme="majorBidi"/>
          <w:sz w:val="24"/>
          <w:szCs w:val="24"/>
        </w:rPr>
        <w:t>4.0  membawa</w:t>
      </w:r>
      <w:proofErr w:type="gramEnd"/>
      <w:r>
        <w:rPr>
          <w:rFonts w:asciiTheme="majorBidi" w:hAnsiTheme="majorBidi" w:cstheme="majorBidi"/>
          <w:sz w:val="24"/>
          <w:szCs w:val="24"/>
        </w:rPr>
        <w:t xml:space="preserve"> dampak yang tidak sederhana. </w:t>
      </w:r>
      <w:proofErr w:type="gramStart"/>
      <w:r>
        <w:rPr>
          <w:rFonts w:asciiTheme="majorBidi" w:hAnsiTheme="majorBidi" w:cstheme="majorBidi"/>
          <w:sz w:val="24"/>
          <w:szCs w:val="24"/>
        </w:rPr>
        <w:t>Ia  berdampak</w:t>
      </w:r>
      <w:proofErr w:type="gramEnd"/>
      <w:r>
        <w:rPr>
          <w:rFonts w:asciiTheme="majorBidi" w:hAnsiTheme="majorBidi" w:cstheme="majorBidi"/>
          <w:sz w:val="24"/>
          <w:szCs w:val="24"/>
        </w:rPr>
        <w:t xml:space="preserve"> pada aspek kehidupan manusia. </w:t>
      </w:r>
      <w:proofErr w:type="gramStart"/>
      <w:r>
        <w:rPr>
          <w:rFonts w:asciiTheme="majorBidi" w:hAnsiTheme="majorBidi" w:cstheme="majorBidi"/>
          <w:sz w:val="24"/>
          <w:szCs w:val="24"/>
        </w:rPr>
        <w:t>Termasuk dalam hal ini adalah pendidikan.</w:t>
      </w:r>
      <w:proofErr w:type="gramEnd"/>
      <w:r>
        <w:rPr>
          <w:rFonts w:asciiTheme="majorBidi" w:hAnsiTheme="majorBidi" w:cstheme="majorBidi"/>
          <w:sz w:val="24"/>
          <w:szCs w:val="24"/>
        </w:rPr>
        <w:t xml:space="preserve">  Era ini </w:t>
      </w:r>
      <w:proofErr w:type="gramStart"/>
      <w:r>
        <w:rPr>
          <w:rFonts w:asciiTheme="majorBidi" w:hAnsiTheme="majorBidi" w:cstheme="majorBidi"/>
          <w:sz w:val="24"/>
          <w:szCs w:val="24"/>
        </w:rPr>
        <w:t>ditandai  dengan</w:t>
      </w:r>
      <w:proofErr w:type="gramEnd"/>
      <w:r>
        <w:rPr>
          <w:rFonts w:asciiTheme="majorBidi" w:hAnsiTheme="majorBidi" w:cstheme="majorBidi"/>
          <w:sz w:val="24"/>
          <w:szCs w:val="24"/>
        </w:rPr>
        <w:t xml:space="preserve"> semakin sentralnya peran </w:t>
      </w:r>
      <w:r w:rsidRPr="00BD6F13">
        <w:rPr>
          <w:rFonts w:asciiTheme="majorBidi" w:hAnsiTheme="majorBidi" w:cstheme="majorBidi"/>
          <w:i/>
          <w:iCs/>
          <w:sz w:val="24"/>
          <w:szCs w:val="24"/>
        </w:rPr>
        <w:t>ontology cyber</w:t>
      </w:r>
      <w:r>
        <w:rPr>
          <w:rFonts w:asciiTheme="majorBidi" w:hAnsiTheme="majorBidi" w:cstheme="majorBidi"/>
          <w:sz w:val="24"/>
          <w:szCs w:val="24"/>
        </w:rPr>
        <w:t xml:space="preserve"> dalam kehidupan teknologi manusia. </w:t>
      </w:r>
      <w:proofErr w:type="gramStart"/>
      <w:r>
        <w:rPr>
          <w:rFonts w:asciiTheme="majorBidi" w:hAnsiTheme="majorBidi" w:cstheme="majorBidi"/>
          <w:sz w:val="24"/>
          <w:szCs w:val="24"/>
        </w:rPr>
        <w:t>Maka tak heran jika dalam dumia pendidikan muncul istilah pendidikan 4.0.</w:t>
      </w:r>
      <w:proofErr w:type="gramEnd"/>
    </w:p>
    <w:p w:rsidR="00EE327D" w:rsidRDefault="00EE327D"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Pendidikan 4.0 adalah istilah umum digunakan </w:t>
      </w:r>
      <w:proofErr w:type="gramStart"/>
      <w:r>
        <w:rPr>
          <w:rFonts w:asciiTheme="majorBidi" w:hAnsiTheme="majorBidi" w:cstheme="majorBidi"/>
          <w:sz w:val="24"/>
          <w:szCs w:val="24"/>
        </w:rPr>
        <w:t>oleh  para</w:t>
      </w:r>
      <w:proofErr w:type="gramEnd"/>
      <w:r>
        <w:rPr>
          <w:rFonts w:asciiTheme="majorBidi" w:hAnsiTheme="majorBidi" w:cstheme="majorBidi"/>
          <w:sz w:val="24"/>
          <w:szCs w:val="24"/>
        </w:rPr>
        <w:t xml:space="preserve"> ahli pendidikan untuk menggambarkan berbagai cara untuk mengintegrasikan teknologi </w:t>
      </w:r>
      <w:r w:rsidRPr="00BD6F13">
        <w:rPr>
          <w:rFonts w:asciiTheme="majorBidi" w:hAnsiTheme="majorBidi" w:cstheme="majorBidi"/>
          <w:i/>
          <w:iCs/>
          <w:sz w:val="24"/>
          <w:szCs w:val="24"/>
        </w:rPr>
        <w:t xml:space="preserve">cyber </w:t>
      </w:r>
      <w:r>
        <w:rPr>
          <w:rFonts w:asciiTheme="majorBidi" w:hAnsiTheme="majorBidi" w:cstheme="majorBidi"/>
          <w:sz w:val="24"/>
          <w:szCs w:val="24"/>
        </w:rPr>
        <w:t xml:space="preserve">secara fisik maupun tidak dalam  pembelajaran. Ini adalah </w:t>
      </w:r>
      <w:proofErr w:type="gramStart"/>
      <w:r>
        <w:rPr>
          <w:rFonts w:asciiTheme="majorBidi" w:hAnsiTheme="majorBidi" w:cstheme="majorBidi"/>
          <w:sz w:val="24"/>
          <w:szCs w:val="24"/>
        </w:rPr>
        <w:t>lompatan  dari</w:t>
      </w:r>
      <w:proofErr w:type="gramEnd"/>
      <w:r>
        <w:rPr>
          <w:rFonts w:asciiTheme="majorBidi" w:hAnsiTheme="majorBidi" w:cstheme="majorBidi"/>
          <w:sz w:val="24"/>
          <w:szCs w:val="24"/>
        </w:rPr>
        <w:t xml:space="preserve"> pendidikan 3.0 yang menurut  Jef Borden sebagaimana dikutip oleh Sigit  Priatmoko mencakup pertemuan ilmu saraf, psikologi kognitif, dan tekonologi pendidikan. Pendidikan 4.0 adalah fenomena yang merespon kebutuhan munculnya revolusi </w:t>
      </w:r>
      <w:proofErr w:type="gramStart"/>
      <w:r>
        <w:rPr>
          <w:rFonts w:asciiTheme="majorBidi" w:hAnsiTheme="majorBidi" w:cstheme="majorBidi"/>
          <w:sz w:val="24"/>
          <w:szCs w:val="24"/>
        </w:rPr>
        <w:t>industri  keempat</w:t>
      </w:r>
      <w:proofErr w:type="gramEnd"/>
      <w:r>
        <w:rPr>
          <w:rFonts w:asciiTheme="majorBidi" w:hAnsiTheme="majorBidi" w:cstheme="majorBidi"/>
          <w:sz w:val="24"/>
          <w:szCs w:val="24"/>
        </w:rPr>
        <w:t xml:space="preserve"> dimana manusia dan mesin diselaraskan untuk mendapatkan solusi, memecahkan masalah dan tentu saja menemukan inovasi baru.</w:t>
      </w:r>
      <w:r>
        <w:rPr>
          <w:rStyle w:val="FootnoteReference"/>
          <w:rFonts w:asciiTheme="majorBidi" w:hAnsiTheme="majorBidi" w:cstheme="majorBidi"/>
          <w:sz w:val="24"/>
          <w:szCs w:val="24"/>
        </w:rPr>
        <w:footnoteReference w:id="14"/>
      </w:r>
    </w:p>
    <w:p w:rsidR="00531EC8" w:rsidRDefault="00531EC8"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Merujuk hasil penelitian dari Mckinsey pada tahun 2016 bahwa tampak dari digital teknologi menuju revolusi industri 4.0 dalam lima tahun ke</w:t>
      </w:r>
      <w:r w:rsidR="00F07C78">
        <w:rPr>
          <w:rFonts w:asciiTheme="majorBidi" w:hAnsiTheme="majorBidi" w:cstheme="majorBidi"/>
          <w:sz w:val="24"/>
          <w:szCs w:val="24"/>
        </w:rPr>
        <w:t xml:space="preserve"> </w:t>
      </w:r>
      <w:r>
        <w:rPr>
          <w:rFonts w:asciiTheme="majorBidi" w:hAnsiTheme="majorBidi" w:cstheme="majorBidi"/>
          <w:sz w:val="24"/>
          <w:szCs w:val="24"/>
        </w:rPr>
        <w:t>depan akan ada 52</w:t>
      </w:r>
      <w:proofErr w:type="gramStart"/>
      <w:r>
        <w:rPr>
          <w:rFonts w:asciiTheme="majorBidi" w:hAnsiTheme="majorBidi" w:cstheme="majorBidi"/>
          <w:sz w:val="24"/>
          <w:szCs w:val="24"/>
        </w:rPr>
        <w:t>,6</w:t>
      </w:r>
      <w:proofErr w:type="gramEnd"/>
      <w:r>
        <w:rPr>
          <w:rFonts w:asciiTheme="majorBidi" w:hAnsiTheme="majorBidi" w:cstheme="majorBidi"/>
          <w:sz w:val="24"/>
          <w:szCs w:val="24"/>
        </w:rPr>
        <w:t xml:space="preserve"> juta jenis pekerjaaan akan mengalami pergeseran atau hilang dari muka bumi, hasil penelitian ini sebagaimana yang diungkap  Hendra Suwandra bahwa setiap diri yang ingin mempunyai eksistensi diri dalam kompetensi global harus memnpersiapkan mental dan skill yaitu perilaku </w:t>
      </w:r>
      <w:r w:rsidR="00325732">
        <w:rPr>
          <w:rFonts w:asciiTheme="majorBidi" w:hAnsiTheme="majorBidi" w:cstheme="majorBidi"/>
          <w:sz w:val="24"/>
          <w:szCs w:val="24"/>
        </w:rPr>
        <w:t xml:space="preserve">dan kualitas diri </w:t>
      </w:r>
      <w:r>
        <w:rPr>
          <w:rFonts w:asciiTheme="majorBidi" w:hAnsiTheme="majorBidi" w:cstheme="majorBidi"/>
          <w:sz w:val="24"/>
          <w:szCs w:val="24"/>
        </w:rPr>
        <w:t>yang baik</w:t>
      </w:r>
      <w:r w:rsidR="00325732">
        <w:rPr>
          <w:rFonts w:asciiTheme="majorBidi" w:hAnsiTheme="majorBidi" w:cstheme="majorBidi"/>
          <w:sz w:val="24"/>
          <w:szCs w:val="24"/>
        </w:rPr>
        <w:t>.</w:t>
      </w:r>
      <w:r>
        <w:rPr>
          <w:rStyle w:val="FootnoteReference"/>
          <w:rFonts w:asciiTheme="majorBidi" w:hAnsiTheme="majorBidi" w:cstheme="majorBidi"/>
          <w:sz w:val="24"/>
          <w:szCs w:val="24"/>
        </w:rPr>
        <w:footnoteReference w:id="15"/>
      </w:r>
    </w:p>
    <w:p w:rsidR="00E57A8E" w:rsidRDefault="00E57A8E" w:rsidP="0044453B">
      <w:pPr>
        <w:spacing w:after="0" w:line="240" w:lineRule="auto"/>
        <w:jc w:val="both"/>
        <w:rPr>
          <w:rFonts w:asciiTheme="majorBidi" w:hAnsiTheme="majorBidi" w:cstheme="majorBidi"/>
          <w:b/>
          <w:bCs/>
          <w:sz w:val="24"/>
          <w:szCs w:val="24"/>
        </w:rPr>
      </w:pPr>
    </w:p>
    <w:p w:rsidR="00F92CC8" w:rsidRPr="006961B3" w:rsidRDefault="00E57A8E" w:rsidP="0044453B">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Revitalisasi</w:t>
      </w:r>
      <w:r w:rsidR="00840D86" w:rsidRPr="00256745">
        <w:rPr>
          <w:rFonts w:asciiTheme="majorBidi" w:hAnsiTheme="majorBidi" w:cstheme="majorBidi"/>
          <w:b/>
          <w:bCs/>
          <w:sz w:val="24"/>
          <w:szCs w:val="24"/>
        </w:rPr>
        <w:t xml:space="preserve"> </w:t>
      </w:r>
      <w:r w:rsidR="00045C2A">
        <w:rPr>
          <w:rFonts w:asciiTheme="majorBidi" w:hAnsiTheme="majorBidi" w:cstheme="majorBidi"/>
          <w:b/>
          <w:bCs/>
          <w:sz w:val="24"/>
          <w:szCs w:val="24"/>
        </w:rPr>
        <w:t>N</w:t>
      </w:r>
      <w:r w:rsidR="00840D86" w:rsidRPr="00256745">
        <w:rPr>
          <w:rFonts w:asciiTheme="majorBidi" w:hAnsiTheme="majorBidi" w:cstheme="majorBidi"/>
          <w:b/>
          <w:bCs/>
          <w:sz w:val="24"/>
          <w:szCs w:val="24"/>
        </w:rPr>
        <w:t>ilai-nilai Al-Qur</w:t>
      </w:r>
      <w:r>
        <w:rPr>
          <w:rFonts w:asciiTheme="majorBidi" w:hAnsiTheme="majorBidi" w:cstheme="majorBidi"/>
          <w:b/>
          <w:bCs/>
          <w:sz w:val="24"/>
          <w:szCs w:val="24"/>
        </w:rPr>
        <w:t>’</w:t>
      </w:r>
      <w:r w:rsidR="00840D86" w:rsidRPr="00256745">
        <w:rPr>
          <w:rFonts w:asciiTheme="majorBidi" w:hAnsiTheme="majorBidi" w:cstheme="majorBidi"/>
          <w:b/>
          <w:bCs/>
          <w:sz w:val="24"/>
          <w:szCs w:val="24"/>
        </w:rPr>
        <w:t xml:space="preserve">an  </w:t>
      </w:r>
    </w:p>
    <w:p w:rsidR="00354BF5" w:rsidRDefault="00354BF5"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Al-Quran adalah pedoman dan tuntunan hidup umat </w:t>
      </w:r>
      <w:proofErr w:type="gramStart"/>
      <w:r>
        <w:rPr>
          <w:rFonts w:asciiTheme="majorBidi" w:hAnsiTheme="majorBidi" w:cstheme="majorBidi"/>
          <w:sz w:val="24"/>
          <w:szCs w:val="24"/>
        </w:rPr>
        <w:t>Islam  yang</w:t>
      </w:r>
      <w:proofErr w:type="gramEnd"/>
      <w:r>
        <w:rPr>
          <w:rFonts w:asciiTheme="majorBidi" w:hAnsiTheme="majorBidi" w:cstheme="majorBidi"/>
          <w:sz w:val="24"/>
          <w:szCs w:val="24"/>
        </w:rPr>
        <w:t xml:space="preserve"> diturunkan kepada nabi Muhammad Saw bukan hanya sekedar dibaca secara tekstual, melainkan untuk dipahami, dihayati, dan diamalkan dalam kehidupan umat manusia. </w:t>
      </w:r>
      <w:proofErr w:type="gramStart"/>
      <w:r w:rsidR="00423A47">
        <w:rPr>
          <w:rFonts w:asciiTheme="majorBidi" w:hAnsiTheme="majorBidi" w:cstheme="majorBidi"/>
          <w:sz w:val="24"/>
          <w:szCs w:val="24"/>
        </w:rPr>
        <w:t>Sebagai pedoman dan tuntunan hidup, tentu al-Quran diturunkan untuk mengangkat derajat umat manusia dari lembah kegelapan menuju ke arah kehidupan yang berperadaban, yang lebih maju dengan keimanan dan penghormatan terhadap harkat kemanusiaan.</w:t>
      </w:r>
      <w:proofErr w:type="gramEnd"/>
    </w:p>
    <w:p w:rsidR="002B65CB" w:rsidRDefault="002B65CB"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Al-Qur</w:t>
      </w:r>
      <w:r w:rsidR="00F07C78">
        <w:rPr>
          <w:rFonts w:asciiTheme="majorBidi" w:hAnsiTheme="majorBidi" w:cstheme="majorBidi"/>
          <w:sz w:val="24"/>
          <w:szCs w:val="24"/>
        </w:rPr>
        <w:t>’</w:t>
      </w:r>
      <w:r>
        <w:rPr>
          <w:rFonts w:asciiTheme="majorBidi" w:hAnsiTheme="majorBidi" w:cstheme="majorBidi"/>
          <w:sz w:val="24"/>
          <w:szCs w:val="24"/>
        </w:rPr>
        <w:t xml:space="preserve">an adalah </w:t>
      </w:r>
      <w:proofErr w:type="gramStart"/>
      <w:r w:rsidR="00F07C78" w:rsidRPr="00F07C78">
        <w:rPr>
          <w:rFonts w:asciiTheme="majorBidi" w:hAnsiTheme="majorBidi" w:cstheme="majorBidi"/>
          <w:i/>
          <w:sz w:val="24"/>
          <w:szCs w:val="24"/>
        </w:rPr>
        <w:t>h</w:t>
      </w:r>
      <w:r w:rsidRPr="00F07C78">
        <w:rPr>
          <w:rFonts w:asciiTheme="majorBidi" w:hAnsiTheme="majorBidi" w:cstheme="majorBidi"/>
          <w:i/>
          <w:sz w:val="24"/>
          <w:szCs w:val="24"/>
        </w:rPr>
        <w:t>uda</w:t>
      </w:r>
      <w:proofErr w:type="gramEnd"/>
      <w:r>
        <w:rPr>
          <w:rFonts w:asciiTheme="majorBidi" w:hAnsiTheme="majorBidi" w:cstheme="majorBidi"/>
          <w:sz w:val="24"/>
          <w:szCs w:val="24"/>
        </w:rPr>
        <w:t xml:space="preserve">, petunjuk bagi manusia. </w:t>
      </w:r>
      <w:proofErr w:type="gramStart"/>
      <w:r>
        <w:rPr>
          <w:rFonts w:asciiTheme="majorBidi" w:hAnsiTheme="majorBidi" w:cstheme="majorBidi"/>
          <w:sz w:val="24"/>
          <w:szCs w:val="24"/>
        </w:rPr>
        <w:t>Dari kata petunjuk kita menemukan nuansa makna bahwa hidup ini seperti sebuah perjalanan di negeri asing.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Syuhrawardi Asy-Syahid </w:t>
      </w:r>
      <w:r w:rsidR="00C43AA3">
        <w:rPr>
          <w:rFonts w:asciiTheme="majorBidi" w:hAnsiTheme="majorBidi" w:cstheme="majorBidi"/>
          <w:sz w:val="24"/>
          <w:szCs w:val="24"/>
        </w:rPr>
        <w:t xml:space="preserve">dalam kutipan Bambang Anees </w:t>
      </w:r>
      <w:r>
        <w:rPr>
          <w:rFonts w:asciiTheme="majorBidi" w:hAnsiTheme="majorBidi" w:cstheme="majorBidi"/>
          <w:sz w:val="24"/>
          <w:szCs w:val="24"/>
        </w:rPr>
        <w:t xml:space="preserve">menyebut negeri asing ini sebagai </w:t>
      </w:r>
      <w:r w:rsidRPr="00C43AA3">
        <w:rPr>
          <w:rFonts w:asciiTheme="majorBidi" w:hAnsiTheme="majorBidi" w:cstheme="majorBidi"/>
          <w:i/>
          <w:iCs/>
          <w:sz w:val="24"/>
          <w:szCs w:val="24"/>
        </w:rPr>
        <w:t>al-Ghurbah al-Gharbiyah</w:t>
      </w:r>
      <w:r>
        <w:rPr>
          <w:rFonts w:asciiTheme="majorBidi" w:hAnsiTheme="majorBidi" w:cstheme="majorBidi"/>
          <w:sz w:val="24"/>
          <w:szCs w:val="24"/>
        </w:rPr>
        <w:t xml:space="preserve"> (negeri asing penuh ilusi).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Karena gelap, petunjuk sangat dibutuhkan.</w:t>
      </w:r>
      <w:proofErr w:type="gramEnd"/>
      <w:r>
        <w:rPr>
          <w:rFonts w:asciiTheme="majorBidi" w:hAnsiTheme="majorBidi" w:cstheme="majorBidi"/>
          <w:sz w:val="24"/>
          <w:szCs w:val="24"/>
        </w:rPr>
        <w:t xml:space="preserve"> Petunjuk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mengarahkan perjalanan agar sampai pada titik finis</w:t>
      </w:r>
      <w:r w:rsidR="00DE65C6">
        <w:rPr>
          <w:rFonts w:asciiTheme="majorBidi" w:hAnsiTheme="majorBidi" w:cstheme="majorBidi"/>
          <w:sz w:val="24"/>
          <w:szCs w:val="24"/>
        </w:rPr>
        <w:t>h</w:t>
      </w:r>
      <w:r>
        <w:rPr>
          <w:rFonts w:asciiTheme="majorBidi" w:hAnsiTheme="majorBidi" w:cstheme="majorBidi"/>
          <w:sz w:val="24"/>
          <w:szCs w:val="24"/>
        </w:rPr>
        <w:t xml:space="preserve"> dan sebagai pemenang. Tanpa petunjuk perjalanan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berakhir pada ketersesatan dan kejahatan, sepeti yang terkandung dalam surat Al-Fatihah.</w:t>
      </w:r>
      <w:r w:rsidR="000F4B86">
        <w:rPr>
          <w:rStyle w:val="FootnoteReference"/>
          <w:rFonts w:asciiTheme="majorBidi" w:hAnsiTheme="majorBidi" w:cstheme="majorBidi"/>
          <w:sz w:val="24"/>
          <w:szCs w:val="24"/>
        </w:rPr>
        <w:footnoteReference w:id="16"/>
      </w:r>
    </w:p>
    <w:p w:rsidR="00F92CC8" w:rsidRDefault="006961B3"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Lebih lanjut, hal ini dijelaskan</w:t>
      </w:r>
      <w:r w:rsidR="00F92CC8">
        <w:rPr>
          <w:rFonts w:asciiTheme="majorBidi" w:hAnsiTheme="majorBidi" w:cstheme="majorBidi"/>
          <w:sz w:val="24"/>
          <w:szCs w:val="24"/>
        </w:rPr>
        <w:t xml:space="preserve"> oleh Imam Suprayogo, memahami petunjuk al-Qu</w:t>
      </w:r>
      <w:r>
        <w:rPr>
          <w:rFonts w:asciiTheme="majorBidi" w:hAnsiTheme="majorBidi" w:cstheme="majorBidi"/>
          <w:sz w:val="24"/>
          <w:szCs w:val="24"/>
        </w:rPr>
        <w:t>r</w:t>
      </w:r>
      <w:r w:rsidR="00F92CC8">
        <w:rPr>
          <w:rFonts w:asciiTheme="majorBidi" w:hAnsiTheme="majorBidi" w:cstheme="majorBidi"/>
          <w:sz w:val="24"/>
          <w:szCs w:val="24"/>
        </w:rPr>
        <w:t>’an tentang pendidikan al-Qur’an sebagai petunjuk,</w:t>
      </w:r>
      <w:r>
        <w:rPr>
          <w:rFonts w:asciiTheme="majorBidi" w:hAnsiTheme="majorBidi" w:cstheme="majorBidi"/>
          <w:sz w:val="24"/>
          <w:szCs w:val="24"/>
        </w:rPr>
        <w:t xml:space="preserve"> pembeda, penjelas, dan juga </w:t>
      </w:r>
      <w:r w:rsidRPr="006961B3">
        <w:rPr>
          <w:rFonts w:asciiTheme="majorBidi" w:hAnsiTheme="majorBidi" w:cstheme="majorBidi"/>
          <w:i/>
          <w:iCs/>
          <w:sz w:val="24"/>
          <w:szCs w:val="24"/>
        </w:rPr>
        <w:t>sy</w:t>
      </w:r>
      <w:r w:rsidR="00F92CC8" w:rsidRPr="006961B3">
        <w:rPr>
          <w:rFonts w:asciiTheme="majorBidi" w:hAnsiTheme="majorBidi" w:cstheme="majorBidi"/>
          <w:i/>
          <w:iCs/>
          <w:sz w:val="24"/>
          <w:szCs w:val="24"/>
        </w:rPr>
        <w:t>ifa’ ma fishuduur</w:t>
      </w:r>
      <w:r w:rsidR="00F92CC8">
        <w:rPr>
          <w:rFonts w:asciiTheme="majorBidi" w:hAnsiTheme="majorBidi" w:cstheme="majorBidi"/>
          <w:sz w:val="24"/>
          <w:szCs w:val="24"/>
        </w:rPr>
        <w:t xml:space="preserve"> pasti berbicara tentang pendidikan.</w:t>
      </w:r>
      <w:proofErr w:type="gramEnd"/>
      <w:r w:rsidR="00F92CC8">
        <w:rPr>
          <w:rFonts w:asciiTheme="majorBidi" w:hAnsiTheme="majorBidi" w:cstheme="majorBidi"/>
          <w:sz w:val="24"/>
          <w:szCs w:val="24"/>
        </w:rPr>
        <w:t xml:space="preserve"> </w:t>
      </w:r>
      <w:proofErr w:type="gramStart"/>
      <w:r w:rsidR="00F92CC8">
        <w:rPr>
          <w:rFonts w:asciiTheme="majorBidi" w:hAnsiTheme="majorBidi" w:cstheme="majorBidi"/>
          <w:sz w:val="24"/>
          <w:szCs w:val="24"/>
        </w:rPr>
        <w:t>Pendidikan menyangkut kebutuhan hakiki manusia.</w:t>
      </w:r>
      <w:proofErr w:type="gramEnd"/>
      <w:r w:rsidR="00F92CC8">
        <w:rPr>
          <w:rFonts w:asciiTheme="majorBidi" w:hAnsiTheme="majorBidi" w:cstheme="majorBidi"/>
          <w:sz w:val="24"/>
          <w:szCs w:val="24"/>
        </w:rPr>
        <w:t xml:space="preserve"> </w:t>
      </w:r>
      <w:proofErr w:type="gramStart"/>
      <w:r w:rsidR="00F92CC8">
        <w:rPr>
          <w:rFonts w:asciiTheme="majorBidi" w:hAnsiTheme="majorBidi" w:cstheme="majorBidi"/>
          <w:sz w:val="24"/>
          <w:szCs w:val="24"/>
        </w:rPr>
        <w:t>Ajaran yang bersifat menyeluruh atau universal maka tidak mungkin melewatkan perbicaraan sesuatu yang amat mendasar, yaitu tentang pendidikan ini.</w:t>
      </w:r>
      <w:proofErr w:type="gramEnd"/>
      <w:r w:rsidR="003E133E">
        <w:rPr>
          <w:rStyle w:val="FootnoteReference"/>
          <w:rFonts w:asciiTheme="majorBidi" w:hAnsiTheme="majorBidi" w:cstheme="majorBidi"/>
          <w:sz w:val="24"/>
          <w:szCs w:val="24"/>
        </w:rPr>
        <w:footnoteReference w:id="17"/>
      </w:r>
      <w:r w:rsidR="00F92CC8">
        <w:rPr>
          <w:rFonts w:asciiTheme="majorBidi" w:hAnsiTheme="majorBidi" w:cstheme="majorBidi"/>
          <w:sz w:val="24"/>
          <w:szCs w:val="24"/>
        </w:rPr>
        <w:t xml:space="preserve"> </w:t>
      </w:r>
    </w:p>
    <w:p w:rsidR="00292367" w:rsidRDefault="00292367"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Mengubah watak, perilaku dan karakter masyarakat ternyata tidak mudah.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Bangsa Indonesia </w:t>
      </w:r>
      <w:r w:rsidR="0036612D">
        <w:rPr>
          <w:rFonts w:asciiTheme="majorBidi" w:hAnsiTheme="majorBidi" w:cstheme="majorBidi"/>
          <w:sz w:val="24"/>
          <w:szCs w:val="24"/>
        </w:rPr>
        <w:t>sejak lama ingin mengubah diri menjadi maju, namun perubahan itu tidak menyeluruh dan berjalan lambat.</w:t>
      </w:r>
      <w:proofErr w:type="gramEnd"/>
      <w:r w:rsidR="0036612D">
        <w:rPr>
          <w:rFonts w:asciiTheme="majorBidi" w:hAnsiTheme="majorBidi" w:cstheme="majorBidi"/>
          <w:sz w:val="24"/>
          <w:szCs w:val="24"/>
        </w:rPr>
        <w:t xml:space="preserve"> </w:t>
      </w:r>
      <w:proofErr w:type="gramStart"/>
      <w:r>
        <w:rPr>
          <w:rFonts w:asciiTheme="majorBidi" w:hAnsiTheme="majorBidi" w:cstheme="majorBidi"/>
          <w:sz w:val="24"/>
          <w:szCs w:val="24"/>
        </w:rPr>
        <w:t xml:space="preserve">Al-Quran memberikan petunjuk </w:t>
      </w:r>
      <w:r w:rsidR="0036612D">
        <w:rPr>
          <w:rFonts w:asciiTheme="majorBidi" w:hAnsiTheme="majorBidi" w:cstheme="majorBidi"/>
          <w:sz w:val="24"/>
          <w:szCs w:val="24"/>
        </w:rPr>
        <w:t>bagaimana memberikan perubahan kearah menjadi masyarakat dan bangsa yang maju.</w:t>
      </w:r>
      <w:proofErr w:type="gramEnd"/>
      <w:r w:rsidR="0036612D">
        <w:rPr>
          <w:rFonts w:asciiTheme="majorBidi" w:hAnsiTheme="majorBidi" w:cstheme="majorBidi"/>
          <w:sz w:val="24"/>
          <w:szCs w:val="24"/>
        </w:rPr>
        <w:t xml:space="preserve"> </w:t>
      </w:r>
      <w:proofErr w:type="gramStart"/>
      <w:r w:rsidR="0036612D">
        <w:rPr>
          <w:rFonts w:asciiTheme="majorBidi" w:hAnsiTheme="majorBidi" w:cstheme="majorBidi"/>
          <w:sz w:val="24"/>
          <w:szCs w:val="24"/>
        </w:rPr>
        <w:t>Petunjuk yang sedemikian komprehensif dan mendalam yang telah dijabarkan dalam kisah-kisah atau teladan Rasul yang selanjutnya dilakukan oleh generasi setelahnya.</w:t>
      </w:r>
      <w:proofErr w:type="gramEnd"/>
    </w:p>
    <w:p w:rsidR="00C47FF7" w:rsidRDefault="00C47FF7"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Harus ada gerakan-gerakan memahami al-Quran secara lebih luas.</w:t>
      </w:r>
      <w:proofErr w:type="gramEnd"/>
      <w:r>
        <w:rPr>
          <w:rFonts w:asciiTheme="majorBidi" w:hAnsiTheme="majorBidi" w:cstheme="majorBidi"/>
          <w:sz w:val="24"/>
          <w:szCs w:val="24"/>
        </w:rPr>
        <w:t xml:space="preserve"> Dengan gerakan ini, suatu saat tidak saja orang terbatas gemar membaca al-</w:t>
      </w:r>
      <w:proofErr w:type="gramStart"/>
      <w:r>
        <w:rPr>
          <w:rFonts w:asciiTheme="majorBidi" w:hAnsiTheme="majorBidi" w:cstheme="majorBidi"/>
          <w:sz w:val="24"/>
          <w:szCs w:val="24"/>
        </w:rPr>
        <w:t>Quran ,</w:t>
      </w:r>
      <w:proofErr w:type="gramEnd"/>
      <w:r>
        <w:rPr>
          <w:rFonts w:asciiTheme="majorBidi" w:hAnsiTheme="majorBidi" w:cstheme="majorBidi"/>
          <w:sz w:val="24"/>
          <w:szCs w:val="24"/>
        </w:rPr>
        <w:t xml:space="preserve"> melainkan lahir watak, karakter, dan akhlak mullia sebagaimana yang dituntunkan oleh kitab suci ini. </w:t>
      </w:r>
      <w:proofErr w:type="gramStart"/>
      <w:r>
        <w:rPr>
          <w:rFonts w:asciiTheme="majorBidi" w:hAnsiTheme="majorBidi" w:cstheme="majorBidi"/>
          <w:sz w:val="24"/>
          <w:szCs w:val="24"/>
        </w:rPr>
        <w:t>Akhlak nabi adalah al-Quran, karenanya sangat mulia.</w:t>
      </w:r>
      <w:proofErr w:type="gramEnd"/>
      <w:r>
        <w:rPr>
          <w:rFonts w:asciiTheme="majorBidi" w:hAnsiTheme="majorBidi" w:cstheme="majorBidi"/>
          <w:sz w:val="24"/>
          <w:szCs w:val="24"/>
        </w:rPr>
        <w:t xml:space="preserve"> Oleh sebab itu, semestinya dalam membangun akhlak bangsa, khususnya bagi kaum muslimin, tidak ada jalan lain kecuali melalui al-Quran. </w:t>
      </w:r>
      <w:proofErr w:type="gramStart"/>
      <w:r>
        <w:rPr>
          <w:rFonts w:asciiTheme="majorBidi" w:hAnsiTheme="majorBidi" w:cstheme="majorBidi"/>
          <w:sz w:val="24"/>
          <w:szCs w:val="24"/>
        </w:rPr>
        <w:t>Masyarakat benar-benar didekatkan dengan al-Quran.</w:t>
      </w:r>
      <w:proofErr w:type="gramEnd"/>
    </w:p>
    <w:p w:rsidR="005B7C3C" w:rsidRDefault="005B7C3C"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Pendidikan Islam harus menjadi pilihan utama bagi masyarakat dalam mencerdaskan kehidupan bangsa.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Pencerdesan akal pikiran dan sekaligus pencerda</w:t>
      </w:r>
      <w:r w:rsidR="00DE65C6">
        <w:rPr>
          <w:rFonts w:asciiTheme="majorBidi" w:hAnsiTheme="majorBidi" w:cstheme="majorBidi"/>
          <w:sz w:val="24"/>
          <w:szCs w:val="24"/>
        </w:rPr>
        <w:t>san Qalbu merupakan langkah y</w:t>
      </w:r>
      <w:r>
        <w:rPr>
          <w:rFonts w:asciiTheme="majorBidi" w:hAnsiTheme="majorBidi" w:cstheme="majorBidi"/>
          <w:sz w:val="24"/>
          <w:szCs w:val="24"/>
        </w:rPr>
        <w:t>ang sangat efektif d</w:t>
      </w:r>
      <w:r w:rsidR="00DE65C6">
        <w:rPr>
          <w:rFonts w:asciiTheme="majorBidi" w:hAnsiTheme="majorBidi" w:cstheme="majorBidi"/>
          <w:sz w:val="24"/>
          <w:szCs w:val="24"/>
        </w:rPr>
        <w:t>alam membangun bangsa yang saat</w:t>
      </w:r>
      <w:r>
        <w:rPr>
          <w:rFonts w:asciiTheme="majorBidi" w:hAnsiTheme="majorBidi" w:cstheme="majorBidi"/>
          <w:sz w:val="24"/>
          <w:szCs w:val="24"/>
        </w:rPr>
        <w:t xml:space="preserve"> ini memerlukan generasi-generasi memiliki kecerdasan intelektual dan certdas Qalbunya.</w:t>
      </w:r>
      <w:proofErr w:type="gramEnd"/>
      <w:r>
        <w:rPr>
          <w:rFonts w:asciiTheme="majorBidi" w:hAnsiTheme="majorBidi" w:cstheme="majorBidi"/>
          <w:sz w:val="24"/>
          <w:szCs w:val="24"/>
        </w:rPr>
        <w:t xml:space="preserve"> Kecertdasan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diperoleh bilamana lembaga pendidikan menggali dan menyelami nilai-nilai yan</w:t>
      </w:r>
      <w:r w:rsidR="00DE65C6">
        <w:rPr>
          <w:rFonts w:asciiTheme="majorBidi" w:hAnsiTheme="majorBidi" w:cstheme="majorBidi"/>
          <w:sz w:val="24"/>
          <w:szCs w:val="24"/>
        </w:rPr>
        <w:t>g diajarkan al-Quran dalam memban</w:t>
      </w:r>
      <w:r>
        <w:rPr>
          <w:rFonts w:asciiTheme="majorBidi" w:hAnsiTheme="majorBidi" w:cstheme="majorBidi"/>
          <w:sz w:val="24"/>
          <w:szCs w:val="24"/>
        </w:rPr>
        <w:t>gun kualitas Sumber Daya Umat (SDU) yang berkualitas dengan cara mengaktualisasikan nilai-nilai Qurani dalam sistem pendidikan Islam.</w:t>
      </w:r>
      <w:r w:rsidR="00246E01">
        <w:rPr>
          <w:rStyle w:val="FootnoteReference"/>
          <w:rFonts w:asciiTheme="majorBidi" w:hAnsiTheme="majorBidi" w:cstheme="majorBidi"/>
          <w:sz w:val="24"/>
          <w:szCs w:val="24"/>
        </w:rPr>
        <w:footnoteReference w:id="18"/>
      </w:r>
      <w:r w:rsidR="00755B41">
        <w:rPr>
          <w:rFonts w:asciiTheme="majorBidi" w:hAnsiTheme="majorBidi" w:cstheme="majorBidi"/>
          <w:sz w:val="24"/>
          <w:szCs w:val="24"/>
        </w:rPr>
        <w:t xml:space="preserve"> </w:t>
      </w:r>
    </w:p>
    <w:p w:rsidR="00A16A57" w:rsidRDefault="00A16A57"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Selanjutnya aktualisasi nilai-nilai Qur’ani dalam sistem pendidikan Islam disampaikan Said Agil Husin Al-Munawar, ia berkata bahwa:</w:t>
      </w:r>
    </w:p>
    <w:p w:rsidR="00755B41" w:rsidRDefault="00F45648" w:rsidP="0044453B">
      <w:pPr>
        <w:spacing w:after="0" w:line="240" w:lineRule="auto"/>
        <w:ind w:left="720"/>
        <w:jc w:val="both"/>
        <w:rPr>
          <w:rFonts w:asciiTheme="majorBidi" w:hAnsiTheme="majorBidi" w:cstheme="majorBidi"/>
          <w:sz w:val="24"/>
          <w:szCs w:val="24"/>
        </w:rPr>
      </w:pPr>
      <w:proofErr w:type="gramStart"/>
      <w:r>
        <w:rPr>
          <w:rFonts w:asciiTheme="majorBidi" w:hAnsiTheme="majorBidi" w:cstheme="majorBidi"/>
          <w:sz w:val="24"/>
          <w:szCs w:val="24"/>
        </w:rPr>
        <w:t>“</w:t>
      </w:r>
      <w:r w:rsidR="00755B41">
        <w:rPr>
          <w:rFonts w:asciiTheme="majorBidi" w:hAnsiTheme="majorBidi" w:cstheme="majorBidi"/>
          <w:sz w:val="24"/>
          <w:szCs w:val="24"/>
        </w:rPr>
        <w:t>Sesuai perkembangan masyarakat yang semakin dinamis sebagai ak</w:t>
      </w:r>
      <w:r>
        <w:rPr>
          <w:rFonts w:asciiTheme="majorBidi" w:hAnsiTheme="majorBidi" w:cstheme="majorBidi"/>
          <w:sz w:val="24"/>
          <w:szCs w:val="24"/>
        </w:rPr>
        <w:t>ibat kemajuan ilmu dan teknologi, terutama teknologi imfor</w:t>
      </w:r>
      <w:r w:rsidR="00755B41">
        <w:rPr>
          <w:rFonts w:asciiTheme="majorBidi" w:hAnsiTheme="majorBidi" w:cstheme="majorBidi"/>
          <w:sz w:val="24"/>
          <w:szCs w:val="24"/>
        </w:rPr>
        <w:t>mas</w:t>
      </w:r>
      <w:r>
        <w:rPr>
          <w:rFonts w:asciiTheme="majorBidi" w:hAnsiTheme="majorBidi" w:cstheme="majorBidi"/>
          <w:sz w:val="24"/>
          <w:szCs w:val="24"/>
        </w:rPr>
        <w:t>i, maka aktualisasi nilai-nilai</w:t>
      </w:r>
      <w:r w:rsidR="00755B41">
        <w:rPr>
          <w:rFonts w:asciiTheme="majorBidi" w:hAnsiTheme="majorBidi" w:cstheme="majorBidi"/>
          <w:sz w:val="24"/>
          <w:szCs w:val="24"/>
        </w:rPr>
        <w:t xml:space="preserve"> A</w:t>
      </w:r>
      <w:r w:rsidR="00303E4B">
        <w:rPr>
          <w:rFonts w:asciiTheme="majorBidi" w:hAnsiTheme="majorBidi" w:cstheme="majorBidi"/>
          <w:sz w:val="24"/>
          <w:szCs w:val="24"/>
        </w:rPr>
        <w:t>l-Qur’</w:t>
      </w:r>
      <w:r w:rsidR="00755B41">
        <w:rPr>
          <w:rFonts w:asciiTheme="majorBidi" w:hAnsiTheme="majorBidi" w:cstheme="majorBidi"/>
          <w:sz w:val="24"/>
          <w:szCs w:val="24"/>
        </w:rPr>
        <w:t>an menjadi sangat pentimg.</w:t>
      </w:r>
      <w:proofErr w:type="gramEnd"/>
      <w:r w:rsidR="00755B41">
        <w:rPr>
          <w:rFonts w:asciiTheme="majorBidi" w:hAnsiTheme="majorBidi" w:cstheme="majorBidi"/>
          <w:sz w:val="24"/>
          <w:szCs w:val="24"/>
        </w:rPr>
        <w:t xml:space="preserve"> Karena tanpa aktualisasi nilai-nilai </w:t>
      </w:r>
      <w:r>
        <w:rPr>
          <w:rFonts w:asciiTheme="majorBidi" w:hAnsiTheme="majorBidi" w:cstheme="majorBidi"/>
          <w:sz w:val="24"/>
          <w:szCs w:val="24"/>
        </w:rPr>
        <w:t>kitab suci ini</w:t>
      </w:r>
      <w:r w:rsidR="00755B41">
        <w:rPr>
          <w:rFonts w:asciiTheme="majorBidi" w:hAnsiTheme="majorBidi" w:cstheme="majorBidi"/>
          <w:sz w:val="24"/>
          <w:szCs w:val="24"/>
        </w:rPr>
        <w:t>, umat Islam akan menghadapi kendala dalam upaya internalisasi nilai-nilai Qur’ani sebagai upaya pe</w:t>
      </w:r>
      <w:r>
        <w:rPr>
          <w:rFonts w:asciiTheme="majorBidi" w:hAnsiTheme="majorBidi" w:cstheme="majorBidi"/>
          <w:sz w:val="24"/>
          <w:szCs w:val="24"/>
        </w:rPr>
        <w:t xml:space="preserve">mbentukan </w:t>
      </w:r>
      <w:r>
        <w:rPr>
          <w:rFonts w:asciiTheme="majorBidi" w:hAnsiTheme="majorBidi" w:cstheme="majorBidi"/>
          <w:sz w:val="24"/>
          <w:szCs w:val="24"/>
        </w:rPr>
        <w:lastRenderedPageBreak/>
        <w:t>pribadi umat yang ber</w:t>
      </w:r>
      <w:r w:rsidR="00755B41">
        <w:rPr>
          <w:rFonts w:asciiTheme="majorBidi" w:hAnsiTheme="majorBidi" w:cstheme="majorBidi"/>
          <w:sz w:val="24"/>
          <w:szCs w:val="24"/>
        </w:rPr>
        <w:t>iman,</w:t>
      </w:r>
      <w:r>
        <w:rPr>
          <w:rFonts w:asciiTheme="majorBidi" w:hAnsiTheme="majorBidi" w:cstheme="majorBidi"/>
          <w:sz w:val="24"/>
          <w:szCs w:val="24"/>
        </w:rPr>
        <w:t xml:space="preserve"> b</w:t>
      </w:r>
      <w:r w:rsidR="00755B41">
        <w:rPr>
          <w:rFonts w:asciiTheme="majorBidi" w:hAnsiTheme="majorBidi" w:cstheme="majorBidi"/>
          <w:sz w:val="24"/>
          <w:szCs w:val="24"/>
        </w:rPr>
        <w:t>ertakwa,</w:t>
      </w:r>
      <w:r>
        <w:rPr>
          <w:rFonts w:asciiTheme="majorBidi" w:hAnsiTheme="majorBidi" w:cstheme="majorBidi"/>
          <w:sz w:val="24"/>
          <w:szCs w:val="24"/>
        </w:rPr>
        <w:t xml:space="preserve"> berakhlak mulia, cer</w:t>
      </w:r>
      <w:r w:rsidR="00755B41">
        <w:rPr>
          <w:rFonts w:asciiTheme="majorBidi" w:hAnsiTheme="majorBidi" w:cstheme="majorBidi"/>
          <w:sz w:val="24"/>
          <w:szCs w:val="24"/>
        </w:rPr>
        <w:t>das, maju dan mandiri.</w:t>
      </w:r>
      <w:r>
        <w:rPr>
          <w:rFonts w:asciiTheme="majorBidi" w:hAnsiTheme="majorBidi" w:cstheme="majorBidi"/>
          <w:sz w:val="24"/>
          <w:szCs w:val="24"/>
        </w:rPr>
        <w:t>”</w:t>
      </w:r>
      <w:r w:rsidR="00303E4B">
        <w:rPr>
          <w:rStyle w:val="FootnoteReference"/>
          <w:rFonts w:asciiTheme="majorBidi" w:hAnsiTheme="majorBidi" w:cstheme="majorBidi"/>
          <w:sz w:val="24"/>
          <w:szCs w:val="24"/>
        </w:rPr>
        <w:footnoteReference w:id="19"/>
      </w:r>
    </w:p>
    <w:p w:rsidR="00303E4B" w:rsidRDefault="00303E4B"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Secara </w:t>
      </w:r>
      <w:r w:rsidR="00013474">
        <w:rPr>
          <w:rFonts w:asciiTheme="majorBidi" w:hAnsiTheme="majorBidi" w:cstheme="majorBidi"/>
          <w:sz w:val="24"/>
          <w:szCs w:val="24"/>
        </w:rPr>
        <w:t>normatif, tujuan yang</w:t>
      </w:r>
      <w:r>
        <w:rPr>
          <w:rFonts w:asciiTheme="majorBidi" w:hAnsiTheme="majorBidi" w:cstheme="majorBidi"/>
          <w:sz w:val="24"/>
          <w:szCs w:val="24"/>
        </w:rPr>
        <w:t xml:space="preserve"> ingin dicapai dalam proses</w:t>
      </w:r>
      <w:r w:rsidR="00013474">
        <w:rPr>
          <w:rFonts w:asciiTheme="majorBidi" w:hAnsiTheme="majorBidi" w:cstheme="majorBidi"/>
          <w:sz w:val="24"/>
          <w:szCs w:val="24"/>
        </w:rPr>
        <w:t xml:space="preserve"> aktualisasi nilai-nilai al-Qur</w:t>
      </w:r>
      <w:r>
        <w:rPr>
          <w:rFonts w:asciiTheme="majorBidi" w:hAnsiTheme="majorBidi" w:cstheme="majorBidi"/>
          <w:sz w:val="24"/>
          <w:szCs w:val="24"/>
        </w:rPr>
        <w:t>’</w:t>
      </w:r>
      <w:r w:rsidR="00013474">
        <w:rPr>
          <w:rFonts w:asciiTheme="majorBidi" w:hAnsiTheme="majorBidi" w:cstheme="majorBidi"/>
          <w:sz w:val="24"/>
          <w:szCs w:val="24"/>
        </w:rPr>
        <w:t>an dalm pendidikan meliputi tig</w:t>
      </w:r>
      <w:r>
        <w:rPr>
          <w:rFonts w:asciiTheme="majorBidi" w:hAnsiTheme="majorBidi" w:cstheme="majorBidi"/>
          <w:sz w:val="24"/>
          <w:szCs w:val="24"/>
        </w:rPr>
        <w:t xml:space="preserve">a dimensi atau aspek kehidupan yang harus dibina dan dikembangkan oleh pendidikan. </w:t>
      </w:r>
      <w:proofErr w:type="gramStart"/>
      <w:r>
        <w:rPr>
          <w:rFonts w:asciiTheme="majorBidi" w:hAnsiTheme="majorBidi" w:cstheme="majorBidi"/>
          <w:sz w:val="24"/>
          <w:szCs w:val="24"/>
        </w:rPr>
        <w:t>P</w:t>
      </w:r>
      <w:r w:rsidR="00013474">
        <w:rPr>
          <w:rFonts w:asciiTheme="majorBidi" w:hAnsiTheme="majorBidi" w:cstheme="majorBidi"/>
          <w:sz w:val="24"/>
          <w:szCs w:val="24"/>
        </w:rPr>
        <w:t>ert</w:t>
      </w:r>
      <w:r>
        <w:rPr>
          <w:rFonts w:asciiTheme="majorBidi" w:hAnsiTheme="majorBidi" w:cstheme="majorBidi"/>
          <w:sz w:val="24"/>
          <w:szCs w:val="24"/>
        </w:rPr>
        <w:t>ama dime</w:t>
      </w:r>
      <w:r w:rsidR="00013474">
        <w:rPr>
          <w:rFonts w:asciiTheme="majorBidi" w:hAnsiTheme="majorBidi" w:cstheme="majorBidi"/>
          <w:sz w:val="24"/>
          <w:szCs w:val="24"/>
        </w:rPr>
        <w:t>nsi spiritual, y</w:t>
      </w:r>
      <w:r>
        <w:rPr>
          <w:rFonts w:asciiTheme="majorBidi" w:hAnsiTheme="majorBidi" w:cstheme="majorBidi"/>
          <w:sz w:val="24"/>
          <w:szCs w:val="24"/>
        </w:rPr>
        <w:t xml:space="preserve">aitu </w:t>
      </w:r>
      <w:r w:rsidR="00013474">
        <w:rPr>
          <w:rFonts w:asciiTheme="majorBidi" w:hAnsiTheme="majorBidi" w:cstheme="majorBidi"/>
          <w:sz w:val="24"/>
          <w:szCs w:val="24"/>
        </w:rPr>
        <w:t>iman, takwa dan akhlak muli</w:t>
      </w:r>
      <w:r>
        <w:rPr>
          <w:rFonts w:asciiTheme="majorBidi" w:hAnsiTheme="majorBidi" w:cstheme="majorBidi"/>
          <w:sz w:val="24"/>
          <w:szCs w:val="24"/>
        </w:rPr>
        <w:t>a (yang tercermin dalam ibadah</w:t>
      </w:r>
      <w:r w:rsidR="00013474">
        <w:rPr>
          <w:rFonts w:asciiTheme="majorBidi" w:hAnsiTheme="majorBidi" w:cstheme="majorBidi"/>
          <w:sz w:val="24"/>
          <w:szCs w:val="24"/>
        </w:rPr>
        <w:t xml:space="preserve"> dan muamalah</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Dimensi spiritual </w:t>
      </w:r>
      <w:r w:rsidR="00013474">
        <w:rPr>
          <w:rFonts w:asciiTheme="majorBidi" w:hAnsiTheme="majorBidi" w:cstheme="majorBidi"/>
          <w:sz w:val="24"/>
          <w:szCs w:val="24"/>
        </w:rPr>
        <w:t>ini tersimpul dalam satu kata y</w:t>
      </w:r>
      <w:r>
        <w:rPr>
          <w:rFonts w:asciiTheme="majorBidi" w:hAnsiTheme="majorBidi" w:cstheme="majorBidi"/>
          <w:sz w:val="24"/>
          <w:szCs w:val="24"/>
        </w:rPr>
        <w:t>aitu akhlak.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Akhlak merupakan alat</w:t>
      </w:r>
      <w:r w:rsidR="00DE65C6">
        <w:rPr>
          <w:rFonts w:asciiTheme="majorBidi" w:hAnsiTheme="majorBidi" w:cstheme="majorBidi"/>
          <w:sz w:val="24"/>
          <w:szCs w:val="24"/>
        </w:rPr>
        <w:t xml:space="preserve"> kontr</w:t>
      </w:r>
      <w:r w:rsidR="00013474">
        <w:rPr>
          <w:rFonts w:asciiTheme="majorBidi" w:hAnsiTheme="majorBidi" w:cstheme="majorBidi"/>
          <w:sz w:val="24"/>
          <w:szCs w:val="24"/>
        </w:rPr>
        <w:t>ol psikis dan sosial bag</w:t>
      </w:r>
      <w:r>
        <w:rPr>
          <w:rFonts w:asciiTheme="majorBidi" w:hAnsiTheme="majorBidi" w:cstheme="majorBidi"/>
          <w:sz w:val="24"/>
          <w:szCs w:val="24"/>
        </w:rPr>
        <w:t>i individu dan masyarakat.</w:t>
      </w:r>
      <w:proofErr w:type="gramEnd"/>
      <w:r>
        <w:rPr>
          <w:rFonts w:asciiTheme="majorBidi" w:hAnsiTheme="majorBidi" w:cstheme="majorBidi"/>
          <w:sz w:val="24"/>
          <w:szCs w:val="24"/>
        </w:rPr>
        <w:t xml:space="preserve"> Tanpa </w:t>
      </w:r>
      <w:r w:rsidR="00013474">
        <w:rPr>
          <w:rFonts w:asciiTheme="majorBidi" w:hAnsiTheme="majorBidi" w:cstheme="majorBidi"/>
          <w:sz w:val="24"/>
          <w:szCs w:val="24"/>
        </w:rPr>
        <w:t xml:space="preserve">akhlak, manusia </w:t>
      </w:r>
      <w:proofErr w:type="gramStart"/>
      <w:r w:rsidR="00013474">
        <w:rPr>
          <w:rFonts w:asciiTheme="majorBidi" w:hAnsiTheme="majorBidi" w:cstheme="majorBidi"/>
          <w:sz w:val="24"/>
          <w:szCs w:val="24"/>
        </w:rPr>
        <w:t>akan</w:t>
      </w:r>
      <w:proofErr w:type="gramEnd"/>
      <w:r w:rsidR="00013474">
        <w:rPr>
          <w:rFonts w:asciiTheme="majorBidi" w:hAnsiTheme="majorBidi" w:cstheme="majorBidi"/>
          <w:sz w:val="24"/>
          <w:szCs w:val="24"/>
        </w:rPr>
        <w:t xml:space="preserve"> bera</w:t>
      </w:r>
      <w:r>
        <w:rPr>
          <w:rFonts w:asciiTheme="majorBidi" w:hAnsiTheme="majorBidi" w:cstheme="majorBidi"/>
          <w:sz w:val="24"/>
          <w:szCs w:val="24"/>
        </w:rPr>
        <w:t>da denga</w:t>
      </w:r>
      <w:r w:rsidR="00013474">
        <w:rPr>
          <w:rFonts w:asciiTheme="majorBidi" w:hAnsiTheme="majorBidi" w:cstheme="majorBidi"/>
          <w:sz w:val="24"/>
          <w:szCs w:val="24"/>
        </w:rPr>
        <w:t>n kumpulan hewan dan binatang y</w:t>
      </w:r>
      <w:r>
        <w:rPr>
          <w:rFonts w:asciiTheme="majorBidi" w:hAnsiTheme="majorBidi" w:cstheme="majorBidi"/>
          <w:sz w:val="24"/>
          <w:szCs w:val="24"/>
        </w:rPr>
        <w:t xml:space="preserve">ang tidak memiliki tata nilai dalam kehidupannya. </w:t>
      </w:r>
    </w:p>
    <w:p w:rsidR="000243EF" w:rsidRDefault="003465A5"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Dimensi ini erat kaitannya dengan upaya mewujudkan</w:t>
      </w:r>
      <w:r w:rsidR="00DF24A4">
        <w:rPr>
          <w:rFonts w:asciiTheme="majorBidi" w:hAnsiTheme="majorBidi" w:cstheme="majorBidi"/>
          <w:sz w:val="24"/>
          <w:szCs w:val="24"/>
        </w:rPr>
        <w:t xml:space="preserve"> </w:t>
      </w:r>
      <w:r>
        <w:rPr>
          <w:rFonts w:asciiTheme="majorBidi" w:hAnsiTheme="majorBidi" w:cstheme="majorBidi"/>
          <w:sz w:val="24"/>
          <w:szCs w:val="24"/>
        </w:rPr>
        <w:t>tujuan dasar pendidikan Islam</w:t>
      </w:r>
      <w:r w:rsidR="00DF24A4">
        <w:rPr>
          <w:rFonts w:asciiTheme="majorBidi" w:hAnsiTheme="majorBidi" w:cstheme="majorBidi"/>
          <w:sz w:val="24"/>
          <w:szCs w:val="24"/>
        </w:rPr>
        <w:t xml:space="preserve"> yaitu ketakwaan dan ketundukan, dan beribadah kepada Allah.</w:t>
      </w:r>
      <w:proofErr w:type="gramEnd"/>
      <w:r w:rsidR="00DF24A4">
        <w:rPr>
          <w:rFonts w:asciiTheme="majorBidi" w:hAnsiTheme="majorBidi" w:cstheme="majorBidi"/>
          <w:sz w:val="24"/>
          <w:szCs w:val="24"/>
        </w:rPr>
        <w:t xml:space="preserve"> </w:t>
      </w:r>
      <w:proofErr w:type="gramStart"/>
      <w:r w:rsidR="00DF24A4">
        <w:rPr>
          <w:rFonts w:asciiTheme="majorBidi" w:hAnsiTheme="majorBidi" w:cstheme="majorBidi"/>
          <w:sz w:val="24"/>
          <w:szCs w:val="24"/>
        </w:rPr>
        <w:t>Sebagaimana menurtut Imam al-Ghazali mengungtksp tujusn pendiodikan Islam yangt hendak dicapai ada</w:t>
      </w:r>
      <w:r w:rsidR="00DE65C6">
        <w:rPr>
          <w:rFonts w:asciiTheme="majorBidi" w:hAnsiTheme="majorBidi" w:cstheme="majorBidi"/>
          <w:sz w:val="24"/>
          <w:szCs w:val="24"/>
        </w:rPr>
        <w:t>lah kesempur</w:t>
      </w:r>
      <w:r w:rsidR="00CC4F81">
        <w:rPr>
          <w:rFonts w:asciiTheme="majorBidi" w:hAnsiTheme="majorBidi" w:cstheme="majorBidi"/>
          <w:sz w:val="24"/>
          <w:szCs w:val="24"/>
        </w:rPr>
        <w:t>naan manusia yang</w:t>
      </w:r>
      <w:r w:rsidR="00DE65C6">
        <w:rPr>
          <w:rFonts w:asciiTheme="majorBidi" w:hAnsiTheme="majorBidi" w:cstheme="majorBidi"/>
          <w:sz w:val="24"/>
          <w:szCs w:val="24"/>
        </w:rPr>
        <w:t xml:space="preserve"> puncakny</w:t>
      </w:r>
      <w:r w:rsidR="00DF24A4">
        <w:rPr>
          <w:rFonts w:asciiTheme="majorBidi" w:hAnsiTheme="majorBidi" w:cstheme="majorBidi"/>
          <w:sz w:val="24"/>
          <w:szCs w:val="24"/>
        </w:rPr>
        <w:t>a dekat dengan Allah.</w:t>
      </w:r>
      <w:proofErr w:type="gramEnd"/>
      <w:r w:rsidR="00DF24A4">
        <w:rPr>
          <w:rFonts w:asciiTheme="majorBidi" w:hAnsiTheme="majorBidi" w:cstheme="majorBidi"/>
          <w:sz w:val="24"/>
          <w:szCs w:val="24"/>
        </w:rPr>
        <w:t xml:space="preserve"> Selanjutnya mendapat kesempatan untuk meraih kebahagiaan d</w:t>
      </w:r>
      <w:r w:rsidR="00F55B96">
        <w:rPr>
          <w:rFonts w:asciiTheme="majorBidi" w:hAnsiTheme="majorBidi" w:cstheme="majorBidi"/>
          <w:sz w:val="24"/>
          <w:szCs w:val="24"/>
        </w:rPr>
        <w:t>i dunia dan akhirat dengan mempelajari berbagai ilmu, men</w:t>
      </w:r>
      <w:r w:rsidR="00DE65C6">
        <w:rPr>
          <w:rFonts w:asciiTheme="majorBidi" w:hAnsiTheme="majorBidi" w:cstheme="majorBidi"/>
          <w:sz w:val="24"/>
          <w:szCs w:val="24"/>
        </w:rPr>
        <w:t>gamalkannya, dan menghadapi berbagai cobaan yang mun</w:t>
      </w:r>
      <w:r w:rsidR="00F55B96">
        <w:rPr>
          <w:rFonts w:asciiTheme="majorBidi" w:hAnsiTheme="majorBidi" w:cstheme="majorBidi"/>
          <w:sz w:val="24"/>
          <w:szCs w:val="24"/>
        </w:rPr>
        <w:t>gkin terjadi dalam proses kependidiikan itu.</w:t>
      </w:r>
    </w:p>
    <w:p w:rsidR="003465A5" w:rsidRDefault="000243EF"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Kedua, dimens</w:t>
      </w:r>
      <w:r w:rsidR="00253EA0">
        <w:rPr>
          <w:rFonts w:asciiTheme="majorBidi" w:hAnsiTheme="majorBidi" w:cstheme="majorBidi"/>
          <w:sz w:val="24"/>
          <w:szCs w:val="24"/>
        </w:rPr>
        <w:t>i buday</w:t>
      </w:r>
      <w:r>
        <w:rPr>
          <w:rFonts w:asciiTheme="majorBidi" w:hAnsiTheme="majorBidi" w:cstheme="majorBidi"/>
          <w:sz w:val="24"/>
          <w:szCs w:val="24"/>
        </w:rPr>
        <w:t xml:space="preserve">a, </w:t>
      </w:r>
      <w:proofErr w:type="gramStart"/>
      <w:r>
        <w:rPr>
          <w:rFonts w:asciiTheme="majorBidi" w:hAnsiTheme="majorBidi" w:cstheme="majorBidi"/>
          <w:sz w:val="24"/>
          <w:szCs w:val="24"/>
        </w:rPr>
        <w:t>yaitu  kepribadian</w:t>
      </w:r>
      <w:proofErr w:type="gramEnd"/>
      <w:r>
        <w:rPr>
          <w:rFonts w:asciiTheme="majorBidi" w:hAnsiTheme="majorBidi" w:cstheme="majorBidi"/>
          <w:sz w:val="24"/>
          <w:szCs w:val="24"/>
        </w:rPr>
        <w:t xml:space="preserve"> yang</w:t>
      </w:r>
      <w:r w:rsidR="00253EA0">
        <w:rPr>
          <w:rFonts w:asciiTheme="majorBidi" w:hAnsiTheme="majorBidi" w:cstheme="majorBidi"/>
          <w:sz w:val="24"/>
          <w:szCs w:val="24"/>
        </w:rPr>
        <w:t xml:space="preserve"> mantap dan mandiri, tanggung jawab  kemasy</w:t>
      </w:r>
      <w:r>
        <w:rPr>
          <w:rFonts w:asciiTheme="majorBidi" w:hAnsiTheme="majorBidi" w:cstheme="majorBidi"/>
          <w:sz w:val="24"/>
          <w:szCs w:val="24"/>
        </w:rPr>
        <w:t xml:space="preserve">arakatan dan kebangsaaan. </w:t>
      </w:r>
      <w:r w:rsidR="00DF24A4">
        <w:rPr>
          <w:rFonts w:asciiTheme="majorBidi" w:hAnsiTheme="majorBidi" w:cstheme="majorBidi"/>
          <w:sz w:val="24"/>
          <w:szCs w:val="24"/>
        </w:rPr>
        <w:t xml:space="preserve"> </w:t>
      </w:r>
      <w:r w:rsidR="00CC4F81">
        <w:rPr>
          <w:rFonts w:asciiTheme="majorBidi" w:hAnsiTheme="majorBidi" w:cstheme="majorBidi"/>
          <w:sz w:val="24"/>
          <w:szCs w:val="24"/>
        </w:rPr>
        <w:t>Dimensi ini sebagaimana yang di</w:t>
      </w:r>
      <w:r w:rsidR="00DE65C6">
        <w:rPr>
          <w:rFonts w:asciiTheme="majorBidi" w:hAnsiTheme="majorBidi" w:cstheme="majorBidi"/>
          <w:sz w:val="24"/>
          <w:szCs w:val="24"/>
        </w:rPr>
        <w:t xml:space="preserve">jelaskan Said Agil Husin menitik </w:t>
      </w:r>
      <w:r w:rsidR="00CC4F81">
        <w:rPr>
          <w:rFonts w:asciiTheme="majorBidi" w:hAnsiTheme="majorBidi" w:cstheme="majorBidi"/>
          <w:sz w:val="24"/>
          <w:szCs w:val="24"/>
        </w:rPr>
        <w:t>beratkan pada pembentukan kepribadian muslim sebagai individu yang d</w:t>
      </w:r>
      <w:r w:rsidR="00077657">
        <w:rPr>
          <w:rFonts w:asciiTheme="majorBidi" w:hAnsiTheme="majorBidi" w:cstheme="majorBidi"/>
          <w:sz w:val="24"/>
          <w:szCs w:val="24"/>
        </w:rPr>
        <w:t>iarahkan kepada peninngkatan dan</w:t>
      </w:r>
      <w:r w:rsidR="00CC4F81">
        <w:rPr>
          <w:rFonts w:asciiTheme="majorBidi" w:hAnsiTheme="majorBidi" w:cstheme="majorBidi"/>
          <w:sz w:val="24"/>
          <w:szCs w:val="24"/>
        </w:rPr>
        <w:t xml:space="preserve"> pen</w:t>
      </w:r>
      <w:r w:rsidR="00077657">
        <w:rPr>
          <w:rFonts w:asciiTheme="majorBidi" w:hAnsiTheme="majorBidi" w:cstheme="majorBidi"/>
          <w:sz w:val="24"/>
          <w:szCs w:val="24"/>
        </w:rPr>
        <w:t>gembangan faktor dasar (bawaan), dengan berpedoman kepada nilai-</w:t>
      </w:r>
      <w:r w:rsidR="00DE65C6">
        <w:rPr>
          <w:rFonts w:asciiTheme="majorBidi" w:hAnsiTheme="majorBidi" w:cstheme="majorBidi"/>
          <w:sz w:val="24"/>
          <w:szCs w:val="24"/>
        </w:rPr>
        <w:t>nilai keislaman melalui bimbing</w:t>
      </w:r>
      <w:r w:rsidR="00077657">
        <w:rPr>
          <w:rFonts w:asciiTheme="majorBidi" w:hAnsiTheme="majorBidi" w:cstheme="majorBidi"/>
          <w:sz w:val="24"/>
          <w:szCs w:val="24"/>
        </w:rPr>
        <w:t xml:space="preserve">an dan pembiasaan berpikir, bersikap dan bertingkah laku menurut norma-norma Islam. selanjutnya diarahkan pada </w:t>
      </w:r>
      <w:r w:rsidR="00CC4F81">
        <w:rPr>
          <w:rFonts w:asciiTheme="majorBidi" w:hAnsiTheme="majorBidi" w:cstheme="majorBidi"/>
          <w:sz w:val="24"/>
          <w:szCs w:val="24"/>
        </w:rPr>
        <w:t xml:space="preserve"> </w:t>
      </w:r>
      <w:r w:rsidR="00077657">
        <w:rPr>
          <w:rFonts w:asciiTheme="majorBidi" w:hAnsiTheme="majorBidi" w:cstheme="majorBidi"/>
          <w:sz w:val="24"/>
          <w:szCs w:val="24"/>
        </w:rPr>
        <w:t xml:space="preserve">peninngkatan dan pengembangan </w:t>
      </w:r>
      <w:r w:rsidR="00CC4F81">
        <w:rPr>
          <w:rFonts w:asciiTheme="majorBidi" w:hAnsiTheme="majorBidi" w:cstheme="majorBidi"/>
          <w:sz w:val="24"/>
          <w:szCs w:val="24"/>
        </w:rPr>
        <w:t xml:space="preserve">faktor ajar (lingkungan), </w:t>
      </w:r>
      <w:r w:rsidR="00077657">
        <w:rPr>
          <w:rFonts w:asciiTheme="majorBidi" w:hAnsiTheme="majorBidi" w:cstheme="majorBidi"/>
          <w:sz w:val="24"/>
          <w:szCs w:val="24"/>
        </w:rPr>
        <w:t>dengan cara memengaruhi individu melalui proses dan usaha membentuk kondisi yangt mencerminkan pola kehidupan yang sejalan dengan norma-norma Islam seperti teladan, nasehat, anjuran, ganjaran, pembiasaan, hukuman, dan pembentukan lingkungan serasi.</w:t>
      </w:r>
    </w:p>
    <w:p w:rsidR="00A104E3" w:rsidRDefault="00A65591" w:rsidP="0044453B">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Ketiga, dimensi kecerdasan yang membawa kepada kemajuan, yaitu cerdas, kreatif, terampil disiplin, etos kerja, profesional, inovatif dan produktif.</w:t>
      </w:r>
      <w:proofErr w:type="gramEnd"/>
      <w:r>
        <w:rPr>
          <w:rFonts w:asciiTheme="majorBidi" w:hAnsiTheme="majorBidi" w:cstheme="majorBidi"/>
          <w:sz w:val="24"/>
          <w:szCs w:val="24"/>
        </w:rPr>
        <w:t xml:space="preserve"> Said Agiln Husin kembali menjelaskan bahwa dimensi kecerdasan dalam psikologi merupakan sebuah proses yang </w:t>
      </w:r>
      <w:r w:rsidR="00DE65C6">
        <w:rPr>
          <w:rFonts w:asciiTheme="majorBidi" w:hAnsiTheme="majorBidi" w:cstheme="majorBidi"/>
          <w:sz w:val="24"/>
          <w:szCs w:val="24"/>
        </w:rPr>
        <w:t>mencakup tig</w:t>
      </w:r>
      <w:r>
        <w:rPr>
          <w:rFonts w:asciiTheme="majorBidi" w:hAnsiTheme="majorBidi" w:cstheme="majorBidi"/>
          <w:sz w:val="24"/>
          <w:szCs w:val="24"/>
        </w:rPr>
        <w:t>a proses yaitu analisis, kreativitas, dan praktis</w:t>
      </w:r>
      <w:r w:rsidR="00DE65C6">
        <w:rPr>
          <w:rFonts w:asciiTheme="majorBidi" w:hAnsiTheme="majorBidi" w:cstheme="majorBidi"/>
          <w:sz w:val="24"/>
          <w:szCs w:val="24"/>
        </w:rPr>
        <w:t xml:space="preserve">. Kecerdasan apapun bentuknya, </w:t>
      </w:r>
      <w:r>
        <w:rPr>
          <w:rFonts w:asciiTheme="majorBidi" w:hAnsiTheme="majorBidi" w:cstheme="majorBidi"/>
          <w:sz w:val="24"/>
          <w:szCs w:val="24"/>
        </w:rPr>
        <w:t xml:space="preserve">baik IQ-ISQ dan lain-lain </w:t>
      </w:r>
      <w:proofErr w:type="gramStart"/>
      <w:r>
        <w:rPr>
          <w:rFonts w:asciiTheme="majorBidi" w:hAnsiTheme="majorBidi" w:cstheme="majorBidi"/>
          <w:sz w:val="24"/>
          <w:szCs w:val="24"/>
        </w:rPr>
        <w:t>saat  ini</w:t>
      </w:r>
      <w:proofErr w:type="gramEnd"/>
      <w:r>
        <w:rPr>
          <w:rFonts w:asciiTheme="majorBidi" w:hAnsiTheme="majorBidi" w:cstheme="majorBidi"/>
          <w:sz w:val="24"/>
          <w:szCs w:val="24"/>
        </w:rPr>
        <w:t xml:space="preserve"> diukur dengan tes-tes pr</w:t>
      </w:r>
      <w:r w:rsidR="00DE65C6">
        <w:rPr>
          <w:rFonts w:asciiTheme="majorBidi" w:hAnsiTheme="majorBidi" w:cstheme="majorBidi"/>
          <w:sz w:val="24"/>
          <w:szCs w:val="24"/>
        </w:rPr>
        <w:t>estasi di sekolah, dan bukan prestasi</w:t>
      </w:r>
      <w:r>
        <w:rPr>
          <w:rFonts w:asciiTheme="majorBidi" w:hAnsiTheme="majorBidi" w:cstheme="majorBidi"/>
          <w:sz w:val="24"/>
          <w:szCs w:val="24"/>
        </w:rPr>
        <w:t xml:space="preserve"> dalam kehidupan. Dulu kecerdasan itu diukur dengan m</w:t>
      </w:r>
      <w:r w:rsidR="00DF7500">
        <w:rPr>
          <w:rFonts w:asciiTheme="majorBidi" w:hAnsiTheme="majorBidi" w:cstheme="majorBidi"/>
          <w:sz w:val="24"/>
          <w:szCs w:val="24"/>
        </w:rPr>
        <w:t xml:space="preserve">embandingkan </w:t>
      </w:r>
      <w:proofErr w:type="gramStart"/>
      <w:r w:rsidR="00DF7500">
        <w:rPr>
          <w:rFonts w:asciiTheme="majorBidi" w:hAnsiTheme="majorBidi" w:cstheme="majorBidi"/>
          <w:sz w:val="24"/>
          <w:szCs w:val="24"/>
        </w:rPr>
        <w:t>usia</w:t>
      </w:r>
      <w:proofErr w:type="gramEnd"/>
      <w:r w:rsidR="00DF7500">
        <w:rPr>
          <w:rFonts w:asciiTheme="majorBidi" w:hAnsiTheme="majorBidi" w:cstheme="majorBidi"/>
          <w:sz w:val="24"/>
          <w:szCs w:val="24"/>
        </w:rPr>
        <w:t xml:space="preserve"> mental dengan usia kronologis, tetapi saat ini test IQ membandingkan penampilan individu dengan rata-r</w:t>
      </w:r>
      <w:r w:rsidR="00DE65C6">
        <w:rPr>
          <w:rFonts w:asciiTheme="majorBidi" w:hAnsiTheme="majorBidi" w:cstheme="majorBidi"/>
          <w:sz w:val="24"/>
          <w:szCs w:val="24"/>
        </w:rPr>
        <w:t xml:space="preserve">ata bagi kelompok dengan usia yantg sama. </w:t>
      </w:r>
      <w:proofErr w:type="gramStart"/>
      <w:r w:rsidR="00DE65C6">
        <w:rPr>
          <w:rFonts w:asciiTheme="majorBidi" w:hAnsiTheme="majorBidi" w:cstheme="majorBidi"/>
          <w:sz w:val="24"/>
          <w:szCs w:val="24"/>
        </w:rPr>
        <w:t>Teg</w:t>
      </w:r>
      <w:r w:rsidR="00DF7500">
        <w:rPr>
          <w:rFonts w:asciiTheme="majorBidi" w:hAnsiTheme="majorBidi" w:cstheme="majorBidi"/>
          <w:sz w:val="24"/>
          <w:szCs w:val="24"/>
        </w:rPr>
        <w:t>asnya dimensi kecerd</w:t>
      </w:r>
      <w:r w:rsidR="00BD6F13">
        <w:rPr>
          <w:rFonts w:asciiTheme="majorBidi" w:hAnsiTheme="majorBidi" w:cstheme="majorBidi"/>
          <w:sz w:val="24"/>
          <w:szCs w:val="24"/>
        </w:rPr>
        <w:t>asan ini berimplikasi bag</w:t>
      </w:r>
      <w:r w:rsidR="00A104E3">
        <w:rPr>
          <w:rFonts w:asciiTheme="majorBidi" w:hAnsiTheme="majorBidi" w:cstheme="majorBidi"/>
          <w:sz w:val="24"/>
          <w:szCs w:val="24"/>
        </w:rPr>
        <w:t>i pem</w:t>
      </w:r>
      <w:r w:rsidR="00DF7500">
        <w:rPr>
          <w:rFonts w:asciiTheme="majorBidi" w:hAnsiTheme="majorBidi" w:cstheme="majorBidi"/>
          <w:sz w:val="24"/>
          <w:szCs w:val="24"/>
        </w:rPr>
        <w:t>ahaman nilai-nilai al-Quran</w:t>
      </w:r>
      <w:r w:rsidR="008016E4">
        <w:rPr>
          <w:rFonts w:asciiTheme="majorBidi" w:hAnsiTheme="majorBidi" w:cstheme="majorBidi"/>
          <w:sz w:val="24"/>
          <w:szCs w:val="24"/>
        </w:rPr>
        <w:t xml:space="preserve"> dalam pendidikan.</w:t>
      </w:r>
      <w:proofErr w:type="gramEnd"/>
      <w:r w:rsidR="008016E4">
        <w:rPr>
          <w:rStyle w:val="FootnoteReference"/>
          <w:rFonts w:asciiTheme="majorBidi" w:hAnsiTheme="majorBidi" w:cstheme="majorBidi"/>
          <w:sz w:val="24"/>
          <w:szCs w:val="24"/>
        </w:rPr>
        <w:footnoteReference w:id="20"/>
      </w:r>
    </w:p>
    <w:p w:rsidR="00A54F7E" w:rsidRDefault="00F07C78"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Revitalisasi</w:t>
      </w:r>
      <w:r w:rsidR="00A54F7E">
        <w:rPr>
          <w:rFonts w:asciiTheme="majorBidi" w:hAnsiTheme="majorBidi" w:cstheme="majorBidi"/>
          <w:sz w:val="24"/>
          <w:szCs w:val="24"/>
        </w:rPr>
        <w:t xml:space="preserve"> nilai-nilai Qurani dal</w:t>
      </w:r>
      <w:r w:rsidR="00D95011">
        <w:rPr>
          <w:rFonts w:asciiTheme="majorBidi" w:hAnsiTheme="majorBidi" w:cstheme="majorBidi"/>
          <w:sz w:val="24"/>
          <w:szCs w:val="24"/>
        </w:rPr>
        <w:t>a</w:t>
      </w:r>
      <w:r w:rsidR="00A54F7E">
        <w:rPr>
          <w:rFonts w:asciiTheme="majorBidi" w:hAnsiTheme="majorBidi" w:cstheme="majorBidi"/>
          <w:sz w:val="24"/>
          <w:szCs w:val="24"/>
        </w:rPr>
        <w:t xml:space="preserve">m sistem pendidikan akan memegang peranan penting dalam memperkokoh </w:t>
      </w:r>
      <w:proofErr w:type="gramStart"/>
      <w:r w:rsidR="00A54F7E">
        <w:rPr>
          <w:rFonts w:asciiTheme="majorBidi" w:hAnsiTheme="majorBidi" w:cstheme="majorBidi"/>
          <w:sz w:val="24"/>
          <w:szCs w:val="24"/>
        </w:rPr>
        <w:t>ketahanan  rohani</w:t>
      </w:r>
      <w:proofErr w:type="gramEnd"/>
      <w:r w:rsidR="00A54F7E">
        <w:rPr>
          <w:rFonts w:asciiTheme="majorBidi" w:hAnsiTheme="majorBidi" w:cstheme="majorBidi"/>
          <w:sz w:val="24"/>
          <w:szCs w:val="24"/>
        </w:rPr>
        <w:t xml:space="preserve"> dan spiritulitas bangsa. Jika pendidikan al-Quran teru</w:t>
      </w:r>
      <w:r w:rsidR="00D95011">
        <w:rPr>
          <w:rFonts w:asciiTheme="majorBidi" w:hAnsiTheme="majorBidi" w:cstheme="majorBidi"/>
          <w:sz w:val="24"/>
          <w:szCs w:val="24"/>
        </w:rPr>
        <w:t>s dikembangkan, maka nilai-nil</w:t>
      </w:r>
      <w:r w:rsidR="00A54F7E">
        <w:rPr>
          <w:rFonts w:asciiTheme="majorBidi" w:hAnsiTheme="majorBidi" w:cstheme="majorBidi"/>
          <w:sz w:val="24"/>
          <w:szCs w:val="24"/>
        </w:rPr>
        <w:t xml:space="preserve">ai Al-Quran akan </w:t>
      </w:r>
      <w:r w:rsidR="00D95011">
        <w:rPr>
          <w:rFonts w:asciiTheme="majorBidi" w:hAnsiTheme="majorBidi" w:cstheme="majorBidi"/>
          <w:sz w:val="24"/>
          <w:szCs w:val="24"/>
        </w:rPr>
        <w:t>menjadi modal spiritual untuk membentengi diri dari dampak Revolusi Industri 4.0 yang akan memperkaya aspek-aspek kehidupan kita dalam integrasi dunia modernisasi atau globalisasi.</w:t>
      </w:r>
    </w:p>
    <w:p w:rsidR="00B13F9B" w:rsidRDefault="00B13F9B" w:rsidP="0044453B">
      <w:pPr>
        <w:spacing w:after="0" w:line="240" w:lineRule="auto"/>
        <w:jc w:val="both"/>
        <w:rPr>
          <w:rFonts w:asciiTheme="majorBidi" w:hAnsiTheme="majorBidi" w:cstheme="majorBidi"/>
          <w:b/>
          <w:bCs/>
          <w:sz w:val="24"/>
          <w:szCs w:val="24"/>
        </w:rPr>
      </w:pPr>
    </w:p>
    <w:p w:rsidR="00A104E3" w:rsidRDefault="00B13F9B" w:rsidP="0044453B">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Penutup</w:t>
      </w:r>
      <w:r w:rsidR="00A104E3" w:rsidRPr="00A54F7E">
        <w:rPr>
          <w:rFonts w:asciiTheme="majorBidi" w:hAnsiTheme="majorBidi" w:cstheme="majorBidi"/>
          <w:b/>
          <w:bCs/>
          <w:sz w:val="24"/>
          <w:szCs w:val="24"/>
        </w:rPr>
        <w:t xml:space="preserve"> </w:t>
      </w:r>
    </w:p>
    <w:p w:rsidR="00E53EB9" w:rsidRDefault="00655768"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Era revolusi industri </w:t>
      </w:r>
      <w:proofErr w:type="gramStart"/>
      <w:r>
        <w:rPr>
          <w:rFonts w:asciiTheme="majorBidi" w:hAnsiTheme="majorBidi" w:cstheme="majorBidi"/>
          <w:sz w:val="24"/>
          <w:szCs w:val="24"/>
        </w:rPr>
        <w:t>4.0  membawa</w:t>
      </w:r>
      <w:proofErr w:type="gramEnd"/>
      <w:r>
        <w:rPr>
          <w:rFonts w:asciiTheme="majorBidi" w:hAnsiTheme="majorBidi" w:cstheme="majorBidi"/>
          <w:sz w:val="24"/>
          <w:szCs w:val="24"/>
        </w:rPr>
        <w:t xml:space="preserve"> dampak yang tidak sederhana. </w:t>
      </w:r>
      <w:proofErr w:type="gramStart"/>
      <w:r>
        <w:rPr>
          <w:rFonts w:asciiTheme="majorBidi" w:hAnsiTheme="majorBidi" w:cstheme="majorBidi"/>
          <w:sz w:val="24"/>
          <w:szCs w:val="24"/>
        </w:rPr>
        <w:t>Ia  berdampak</w:t>
      </w:r>
      <w:proofErr w:type="gramEnd"/>
      <w:r>
        <w:rPr>
          <w:rFonts w:asciiTheme="majorBidi" w:hAnsiTheme="majorBidi" w:cstheme="majorBidi"/>
          <w:sz w:val="24"/>
          <w:szCs w:val="24"/>
        </w:rPr>
        <w:t xml:space="preserve"> pada aspek kehidupan manusia. </w:t>
      </w:r>
      <w:proofErr w:type="gramStart"/>
      <w:r>
        <w:rPr>
          <w:rFonts w:asciiTheme="majorBidi" w:hAnsiTheme="majorBidi" w:cstheme="majorBidi"/>
          <w:sz w:val="24"/>
          <w:szCs w:val="24"/>
        </w:rPr>
        <w:t>Keberadaan revolusi industri 4.0 memberikan dampak buruk bagi moralitas bangsa.</w:t>
      </w:r>
      <w:proofErr w:type="gramEnd"/>
      <w:r>
        <w:rPr>
          <w:rFonts w:asciiTheme="majorBidi" w:hAnsiTheme="majorBidi" w:cstheme="majorBidi"/>
          <w:sz w:val="24"/>
          <w:szCs w:val="24"/>
        </w:rPr>
        <w:t xml:space="preserve"> Demoralisasi bangsa sebagai konsekwensi logis negatif, mengingat </w:t>
      </w:r>
      <w:r w:rsidRPr="00623C0C">
        <w:rPr>
          <w:rFonts w:asciiTheme="majorBidi" w:hAnsiTheme="majorBidi" w:cstheme="majorBidi"/>
          <w:sz w:val="24"/>
          <w:szCs w:val="24"/>
        </w:rPr>
        <w:t xml:space="preserve">strategi terkini barat dalam menguniversalkan perdaban barat </w:t>
      </w:r>
      <w:proofErr w:type="gramStart"/>
      <w:r w:rsidRPr="00623C0C">
        <w:rPr>
          <w:rFonts w:asciiTheme="majorBidi" w:hAnsiTheme="majorBidi" w:cstheme="majorBidi"/>
          <w:sz w:val="24"/>
          <w:szCs w:val="24"/>
        </w:rPr>
        <w:t>dan  nilai</w:t>
      </w:r>
      <w:proofErr w:type="gramEnd"/>
      <w:r w:rsidRPr="00623C0C">
        <w:rPr>
          <w:rFonts w:asciiTheme="majorBidi" w:hAnsiTheme="majorBidi" w:cstheme="majorBidi"/>
          <w:sz w:val="24"/>
          <w:szCs w:val="24"/>
        </w:rPr>
        <w:t xml:space="preserve">-nilainya. </w:t>
      </w:r>
      <w:proofErr w:type="gramStart"/>
      <w:r w:rsidRPr="00623C0C">
        <w:rPr>
          <w:rFonts w:asciiTheme="majorBidi" w:hAnsiTheme="majorBidi" w:cstheme="majorBidi"/>
          <w:sz w:val="24"/>
          <w:szCs w:val="24"/>
        </w:rPr>
        <w:t>Melalui narasi Revolusi 4.0 yang berbalut kecanggihan teknologi</w:t>
      </w:r>
      <w:r>
        <w:rPr>
          <w:rFonts w:asciiTheme="majorBidi" w:hAnsiTheme="majorBidi" w:cstheme="majorBidi"/>
          <w:sz w:val="24"/>
          <w:szCs w:val="24"/>
        </w:rPr>
        <w:t>,</w:t>
      </w:r>
      <w:r w:rsidRPr="00623C0C">
        <w:rPr>
          <w:rFonts w:asciiTheme="majorBidi" w:hAnsiTheme="majorBidi" w:cstheme="majorBidi"/>
          <w:sz w:val="24"/>
          <w:szCs w:val="24"/>
        </w:rPr>
        <w:t xml:space="preserve"> sengaja dirancang bagi percepatan industrialisasi hajat publik a</w:t>
      </w:r>
      <w:r>
        <w:rPr>
          <w:rFonts w:asciiTheme="majorBidi" w:hAnsiTheme="majorBidi" w:cstheme="majorBidi"/>
          <w:sz w:val="24"/>
          <w:szCs w:val="24"/>
        </w:rPr>
        <w:t>gar dunia tergantung pada barat dan terjadilah hegemoni dalam setiap aspek kehidupan.</w:t>
      </w:r>
      <w:proofErr w:type="gramEnd"/>
      <w:r>
        <w:rPr>
          <w:rFonts w:asciiTheme="majorBidi" w:hAnsiTheme="majorBidi" w:cstheme="majorBidi"/>
          <w:sz w:val="24"/>
          <w:szCs w:val="24"/>
        </w:rPr>
        <w:t xml:space="preserve"> </w:t>
      </w:r>
      <w:r w:rsidR="00F07C78">
        <w:rPr>
          <w:rFonts w:asciiTheme="majorBidi" w:hAnsiTheme="majorBidi" w:cstheme="majorBidi"/>
          <w:sz w:val="24"/>
          <w:szCs w:val="24"/>
        </w:rPr>
        <w:t xml:space="preserve">Revitalisasi </w:t>
      </w:r>
      <w:r>
        <w:rPr>
          <w:rFonts w:asciiTheme="majorBidi" w:hAnsiTheme="majorBidi" w:cstheme="majorBidi"/>
          <w:sz w:val="24"/>
          <w:szCs w:val="24"/>
        </w:rPr>
        <w:t xml:space="preserve">nilai-nilai al-Quran dalam sistem pendidikan Islam merupakan langkah solutif untuk mempertahankan derasnya arus </w:t>
      </w:r>
      <w:r w:rsidRPr="00623C0C">
        <w:rPr>
          <w:rFonts w:asciiTheme="majorBidi" w:hAnsiTheme="majorBidi" w:cstheme="majorBidi"/>
          <w:sz w:val="24"/>
          <w:szCs w:val="24"/>
        </w:rPr>
        <w:t xml:space="preserve">globaliasasi </w:t>
      </w:r>
      <w:r>
        <w:rPr>
          <w:rFonts w:asciiTheme="majorBidi" w:hAnsiTheme="majorBidi" w:cstheme="majorBidi"/>
          <w:sz w:val="24"/>
          <w:szCs w:val="24"/>
        </w:rPr>
        <w:t xml:space="preserve">yang </w:t>
      </w:r>
      <w:r w:rsidRPr="00623C0C">
        <w:rPr>
          <w:rFonts w:asciiTheme="majorBidi" w:hAnsiTheme="majorBidi" w:cstheme="majorBidi"/>
          <w:sz w:val="24"/>
          <w:szCs w:val="24"/>
        </w:rPr>
        <w:t xml:space="preserve">berimplikasi pada terjadinya </w:t>
      </w:r>
      <w:proofErr w:type="gramStart"/>
      <w:r w:rsidRPr="00623C0C">
        <w:rPr>
          <w:rFonts w:asciiTheme="majorBidi" w:hAnsiTheme="majorBidi" w:cstheme="majorBidi"/>
          <w:sz w:val="24"/>
          <w:szCs w:val="24"/>
        </w:rPr>
        <w:t>pergeseran  nilai</w:t>
      </w:r>
      <w:proofErr w:type="gramEnd"/>
      <w:r>
        <w:rPr>
          <w:rFonts w:asciiTheme="majorBidi" w:hAnsiTheme="majorBidi" w:cstheme="majorBidi"/>
          <w:sz w:val="24"/>
          <w:szCs w:val="24"/>
        </w:rPr>
        <w:t xml:space="preserve">. Pengembangan nilai-nilai Al-Quran dalam sistem pendidikan Islam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menjadi modal spiritual untuk membentengi diri dari dampak Revolusi Industri 4.0 yang akan memperkaya aspek-aspek kehidupan kita dalam integrasi dunia modernisasi atau globalisasi</w:t>
      </w:r>
    </w:p>
    <w:p w:rsidR="00B13F9B" w:rsidRDefault="00B13F9B" w:rsidP="0044453B">
      <w:pPr>
        <w:spacing w:after="0" w:line="240" w:lineRule="auto"/>
        <w:jc w:val="both"/>
        <w:rPr>
          <w:rFonts w:asciiTheme="majorBidi" w:hAnsiTheme="majorBidi" w:cstheme="majorBidi"/>
          <w:b/>
          <w:bCs/>
          <w:sz w:val="24"/>
          <w:szCs w:val="24"/>
        </w:rPr>
      </w:pPr>
    </w:p>
    <w:p w:rsidR="00A104E3" w:rsidRPr="00AB79A2" w:rsidRDefault="001D605F" w:rsidP="0044453B">
      <w:pPr>
        <w:spacing w:after="0" w:line="240" w:lineRule="auto"/>
        <w:jc w:val="both"/>
        <w:rPr>
          <w:rFonts w:asciiTheme="majorBidi" w:hAnsiTheme="majorBidi" w:cstheme="majorBidi"/>
          <w:b/>
          <w:bCs/>
          <w:sz w:val="24"/>
          <w:szCs w:val="24"/>
        </w:rPr>
      </w:pPr>
      <w:r w:rsidRPr="00AB79A2">
        <w:rPr>
          <w:rFonts w:asciiTheme="majorBidi" w:hAnsiTheme="majorBidi" w:cstheme="majorBidi"/>
          <w:b/>
          <w:bCs/>
          <w:sz w:val="24"/>
          <w:szCs w:val="24"/>
        </w:rPr>
        <w:t>Daftar Rujukan</w:t>
      </w:r>
    </w:p>
    <w:p w:rsidR="00B13F9B" w:rsidRDefault="00B13F9B" w:rsidP="0044453B">
      <w:pPr>
        <w:pStyle w:val="FootnoteText"/>
        <w:ind w:left="709" w:hanging="709"/>
        <w:jc w:val="both"/>
        <w:rPr>
          <w:rFonts w:asciiTheme="majorBidi" w:hAnsiTheme="majorBidi" w:cstheme="majorBidi"/>
          <w:sz w:val="24"/>
          <w:szCs w:val="24"/>
        </w:rPr>
      </w:pPr>
    </w:p>
    <w:p w:rsidR="00F07C78" w:rsidRPr="008B5117" w:rsidRDefault="00F07C78" w:rsidP="00F07C78">
      <w:pPr>
        <w:pStyle w:val="FootnoteText"/>
        <w:spacing w:after="120"/>
        <w:ind w:left="709" w:hanging="709"/>
        <w:jc w:val="both"/>
        <w:rPr>
          <w:rFonts w:asciiTheme="majorBidi" w:hAnsiTheme="majorBidi" w:cstheme="majorBidi"/>
          <w:sz w:val="24"/>
          <w:szCs w:val="24"/>
        </w:rPr>
      </w:pPr>
      <w:r w:rsidRPr="001D605F">
        <w:rPr>
          <w:rFonts w:asciiTheme="majorBidi" w:hAnsiTheme="majorBidi" w:cstheme="majorBidi"/>
          <w:sz w:val="24"/>
          <w:szCs w:val="24"/>
        </w:rPr>
        <w:t>Al-Munawar, Said Agil Husin</w:t>
      </w:r>
      <w:r>
        <w:rPr>
          <w:rFonts w:asciiTheme="majorBidi" w:hAnsiTheme="majorBidi" w:cstheme="majorBidi"/>
          <w:sz w:val="24"/>
          <w:szCs w:val="24"/>
        </w:rPr>
        <w:t xml:space="preserve">. 2003. </w:t>
      </w:r>
      <w:r w:rsidRPr="001D605F">
        <w:rPr>
          <w:rFonts w:asciiTheme="majorBidi" w:hAnsiTheme="majorBidi" w:cstheme="majorBidi"/>
          <w:sz w:val="24"/>
          <w:szCs w:val="24"/>
        </w:rPr>
        <w:t xml:space="preserve"> </w:t>
      </w:r>
      <w:r w:rsidRPr="00D32735">
        <w:rPr>
          <w:rFonts w:asciiTheme="majorBidi" w:hAnsiTheme="majorBidi" w:cstheme="majorBidi"/>
          <w:i/>
          <w:iCs/>
          <w:sz w:val="24"/>
          <w:szCs w:val="24"/>
        </w:rPr>
        <w:t>Aktualisasi Nilai-Nilai Qur’ani dalam Sistem Pendidikan Islam</w:t>
      </w:r>
      <w:r>
        <w:rPr>
          <w:rFonts w:asciiTheme="majorBidi" w:hAnsiTheme="majorBidi" w:cstheme="majorBidi"/>
          <w:sz w:val="24"/>
          <w:szCs w:val="24"/>
        </w:rPr>
        <w:t xml:space="preserve">. </w:t>
      </w:r>
      <w:r w:rsidRPr="001D605F">
        <w:rPr>
          <w:rFonts w:asciiTheme="majorBidi" w:hAnsiTheme="majorBidi" w:cstheme="majorBidi"/>
          <w:sz w:val="24"/>
          <w:szCs w:val="24"/>
        </w:rPr>
        <w:t>Jakarta: Ciputat Press</w:t>
      </w:r>
      <w:r>
        <w:rPr>
          <w:rFonts w:asciiTheme="majorBidi" w:hAnsiTheme="majorBidi" w:cstheme="majorBidi"/>
          <w:sz w:val="24"/>
          <w:szCs w:val="24"/>
        </w:rPr>
        <w:t>.</w:t>
      </w:r>
    </w:p>
    <w:p w:rsidR="00F07C78" w:rsidRPr="001D605F" w:rsidRDefault="00F07C78" w:rsidP="00F07C78">
      <w:pPr>
        <w:pStyle w:val="FootnoteText"/>
        <w:spacing w:after="120"/>
        <w:ind w:left="709" w:hanging="709"/>
        <w:jc w:val="both"/>
        <w:rPr>
          <w:rFonts w:asciiTheme="majorBidi" w:hAnsiTheme="majorBidi" w:cstheme="majorBidi"/>
          <w:sz w:val="24"/>
          <w:szCs w:val="24"/>
        </w:rPr>
      </w:pPr>
      <w:r w:rsidRPr="001D605F">
        <w:rPr>
          <w:rFonts w:asciiTheme="majorBidi" w:hAnsiTheme="majorBidi" w:cstheme="majorBidi"/>
          <w:sz w:val="24"/>
          <w:szCs w:val="24"/>
        </w:rPr>
        <w:t>Hendra Suwardana, Revolusi Industri 4.0 Berbasis Revolusi Mental, Jati Unk, 2017, Vol. 1, No. 2, 103</w:t>
      </w:r>
      <w:r>
        <w:rPr>
          <w:rFonts w:asciiTheme="majorBidi" w:hAnsiTheme="majorBidi" w:cstheme="majorBidi"/>
          <w:sz w:val="24"/>
          <w:szCs w:val="24"/>
        </w:rPr>
        <w:t>.</w:t>
      </w:r>
    </w:p>
    <w:p w:rsidR="00F07C78" w:rsidRPr="001D605F" w:rsidRDefault="00F07C78" w:rsidP="00F07C78">
      <w:pPr>
        <w:pStyle w:val="FootnoteText"/>
        <w:spacing w:after="120"/>
        <w:ind w:left="709" w:hanging="709"/>
        <w:jc w:val="both"/>
        <w:rPr>
          <w:rFonts w:asciiTheme="majorBidi" w:hAnsiTheme="majorBidi" w:cstheme="majorBidi"/>
          <w:sz w:val="24"/>
          <w:szCs w:val="24"/>
        </w:rPr>
      </w:pPr>
      <w:r w:rsidRPr="001D605F">
        <w:rPr>
          <w:rFonts w:asciiTheme="majorBidi" w:hAnsiTheme="majorBidi" w:cstheme="majorBidi"/>
          <w:sz w:val="24"/>
          <w:szCs w:val="24"/>
        </w:rPr>
        <w:t xml:space="preserve">Hoedy Prastyo dan Wahyudi, Industri </w:t>
      </w:r>
      <w:proofErr w:type="gramStart"/>
      <w:r w:rsidRPr="001D605F">
        <w:rPr>
          <w:rFonts w:asciiTheme="majorBidi" w:hAnsiTheme="majorBidi" w:cstheme="majorBidi"/>
          <w:sz w:val="24"/>
          <w:szCs w:val="24"/>
        </w:rPr>
        <w:t>4.0 :</w:t>
      </w:r>
      <w:proofErr w:type="gramEnd"/>
      <w:r w:rsidRPr="001D605F">
        <w:rPr>
          <w:rFonts w:asciiTheme="majorBidi" w:hAnsiTheme="majorBidi" w:cstheme="majorBidi"/>
          <w:sz w:val="24"/>
          <w:szCs w:val="24"/>
        </w:rPr>
        <w:t xml:space="preserve"> Telaah klasifikasi Aspek</w:t>
      </w:r>
      <w:r>
        <w:rPr>
          <w:rFonts w:asciiTheme="majorBidi" w:hAnsiTheme="majorBidi" w:cstheme="majorBidi"/>
          <w:sz w:val="24"/>
          <w:szCs w:val="24"/>
        </w:rPr>
        <w:t xml:space="preserve"> dan Arah Perkembangan Riset, Ja</w:t>
      </w:r>
      <w:r w:rsidRPr="001D605F">
        <w:rPr>
          <w:rFonts w:asciiTheme="majorBidi" w:hAnsiTheme="majorBidi" w:cstheme="majorBidi"/>
          <w:sz w:val="24"/>
          <w:szCs w:val="24"/>
        </w:rPr>
        <w:t>ti Undip: Jurnal Teknik Industri, Vol. 13, No. 1, Januari 2018</w:t>
      </w:r>
    </w:p>
    <w:p w:rsidR="00F07C78" w:rsidRPr="001D605F" w:rsidRDefault="00F07C78" w:rsidP="00F07C78">
      <w:pPr>
        <w:pStyle w:val="FootnoteText"/>
        <w:spacing w:after="120"/>
        <w:ind w:left="709" w:hanging="709"/>
        <w:jc w:val="both"/>
        <w:rPr>
          <w:rFonts w:asciiTheme="majorBidi" w:hAnsiTheme="majorBidi" w:cstheme="majorBidi"/>
          <w:sz w:val="24"/>
          <w:szCs w:val="24"/>
        </w:rPr>
      </w:pPr>
      <w:r w:rsidRPr="001D605F">
        <w:rPr>
          <w:rFonts w:asciiTheme="majorBidi" w:hAnsiTheme="majorBidi" w:cstheme="majorBidi"/>
          <w:sz w:val="24"/>
          <w:szCs w:val="24"/>
        </w:rPr>
        <w:t>Ilahi, Mohammad Takdir</w:t>
      </w:r>
      <w:r>
        <w:rPr>
          <w:rFonts w:asciiTheme="majorBidi" w:hAnsiTheme="majorBidi" w:cstheme="majorBidi"/>
          <w:sz w:val="24"/>
          <w:szCs w:val="24"/>
        </w:rPr>
        <w:t>. 2014.</w:t>
      </w:r>
      <w:r w:rsidRPr="001D605F">
        <w:rPr>
          <w:rFonts w:asciiTheme="majorBidi" w:hAnsiTheme="majorBidi" w:cstheme="majorBidi"/>
          <w:sz w:val="24"/>
          <w:szCs w:val="24"/>
        </w:rPr>
        <w:t xml:space="preserve"> </w:t>
      </w:r>
      <w:r w:rsidRPr="001D605F">
        <w:rPr>
          <w:rFonts w:asciiTheme="majorBidi" w:hAnsiTheme="majorBidi" w:cstheme="majorBidi"/>
          <w:i/>
          <w:iCs/>
          <w:sz w:val="24"/>
          <w:szCs w:val="24"/>
        </w:rPr>
        <w:t>Gagalnya Pendidikan Karakter</w:t>
      </w:r>
      <w:r>
        <w:rPr>
          <w:rFonts w:asciiTheme="majorBidi" w:hAnsiTheme="majorBidi" w:cstheme="majorBidi"/>
          <w:sz w:val="24"/>
          <w:szCs w:val="24"/>
        </w:rPr>
        <w:t>.</w:t>
      </w:r>
      <w:r w:rsidRPr="001D605F">
        <w:rPr>
          <w:rFonts w:asciiTheme="majorBidi" w:hAnsiTheme="majorBidi" w:cstheme="majorBidi"/>
          <w:sz w:val="24"/>
          <w:szCs w:val="24"/>
        </w:rPr>
        <w:t xml:space="preserve"> Yogyakarta: Ar-Ruzz Media</w:t>
      </w:r>
      <w:r>
        <w:rPr>
          <w:rFonts w:asciiTheme="majorBidi" w:hAnsiTheme="majorBidi" w:cstheme="majorBidi"/>
          <w:sz w:val="24"/>
          <w:szCs w:val="24"/>
        </w:rPr>
        <w:t>.</w:t>
      </w:r>
    </w:p>
    <w:p w:rsidR="00F07C78" w:rsidRPr="001D605F" w:rsidRDefault="00F07C78" w:rsidP="00F07C78">
      <w:pPr>
        <w:pStyle w:val="FootnoteText"/>
        <w:spacing w:after="120"/>
        <w:jc w:val="both"/>
        <w:rPr>
          <w:rFonts w:asciiTheme="majorBidi" w:hAnsiTheme="majorBidi" w:cstheme="majorBidi"/>
          <w:sz w:val="24"/>
          <w:szCs w:val="24"/>
        </w:rPr>
      </w:pPr>
      <w:proofErr w:type="gramStart"/>
      <w:r>
        <w:rPr>
          <w:rFonts w:asciiTheme="majorBidi" w:hAnsiTheme="majorBidi" w:cstheme="majorBidi"/>
          <w:sz w:val="24"/>
          <w:szCs w:val="24"/>
        </w:rPr>
        <w:t>Jalaluddin.</w:t>
      </w:r>
      <w:proofErr w:type="gramEnd"/>
      <w:r>
        <w:rPr>
          <w:rFonts w:asciiTheme="majorBidi" w:hAnsiTheme="majorBidi" w:cstheme="majorBidi"/>
          <w:sz w:val="24"/>
          <w:szCs w:val="24"/>
        </w:rPr>
        <w:t xml:space="preserve"> 2001.</w:t>
      </w:r>
      <w:r w:rsidRPr="001D605F">
        <w:rPr>
          <w:rFonts w:asciiTheme="majorBidi" w:hAnsiTheme="majorBidi" w:cstheme="majorBidi"/>
          <w:sz w:val="24"/>
          <w:szCs w:val="24"/>
        </w:rPr>
        <w:t xml:space="preserve"> </w:t>
      </w:r>
      <w:r w:rsidRPr="001D605F">
        <w:rPr>
          <w:rFonts w:asciiTheme="majorBidi" w:hAnsiTheme="majorBidi" w:cstheme="majorBidi"/>
          <w:i/>
          <w:iCs/>
          <w:sz w:val="24"/>
          <w:szCs w:val="24"/>
        </w:rPr>
        <w:t>Teologi Pendidikan</w:t>
      </w:r>
      <w:r>
        <w:rPr>
          <w:rFonts w:asciiTheme="majorBidi" w:hAnsiTheme="majorBidi" w:cstheme="majorBidi"/>
          <w:sz w:val="24"/>
          <w:szCs w:val="24"/>
        </w:rPr>
        <w:t xml:space="preserve">. </w:t>
      </w:r>
      <w:r w:rsidRPr="001D605F">
        <w:rPr>
          <w:rFonts w:asciiTheme="majorBidi" w:hAnsiTheme="majorBidi" w:cstheme="majorBidi"/>
          <w:sz w:val="24"/>
          <w:szCs w:val="24"/>
        </w:rPr>
        <w:t>Jakarta: Rajawali Pers</w:t>
      </w:r>
      <w:r>
        <w:rPr>
          <w:rFonts w:asciiTheme="majorBidi" w:hAnsiTheme="majorBidi" w:cstheme="majorBidi"/>
          <w:sz w:val="24"/>
          <w:szCs w:val="24"/>
        </w:rPr>
        <w:t>.</w:t>
      </w:r>
    </w:p>
    <w:p w:rsidR="00F07C78" w:rsidRPr="001D605F" w:rsidRDefault="00F07C78" w:rsidP="00F07C78">
      <w:pPr>
        <w:pStyle w:val="FootnoteText"/>
        <w:spacing w:after="120"/>
        <w:jc w:val="both"/>
        <w:rPr>
          <w:rFonts w:asciiTheme="majorBidi" w:hAnsiTheme="majorBidi" w:cstheme="majorBidi"/>
          <w:sz w:val="24"/>
          <w:szCs w:val="24"/>
        </w:rPr>
      </w:pPr>
      <w:r w:rsidRPr="001D605F">
        <w:rPr>
          <w:rFonts w:asciiTheme="majorBidi" w:hAnsiTheme="majorBidi" w:cstheme="majorBidi"/>
          <w:sz w:val="24"/>
          <w:szCs w:val="24"/>
        </w:rPr>
        <w:t>Madjid, Nur Holis</w:t>
      </w:r>
      <w:r>
        <w:rPr>
          <w:rFonts w:asciiTheme="majorBidi" w:hAnsiTheme="majorBidi" w:cstheme="majorBidi"/>
          <w:sz w:val="24"/>
          <w:szCs w:val="24"/>
        </w:rPr>
        <w:t xml:space="preserve">. 1987. </w:t>
      </w:r>
      <w:r w:rsidRPr="001D605F">
        <w:rPr>
          <w:rFonts w:asciiTheme="majorBidi" w:hAnsiTheme="majorBidi" w:cstheme="majorBidi"/>
          <w:sz w:val="24"/>
          <w:szCs w:val="24"/>
        </w:rPr>
        <w:t xml:space="preserve"> </w:t>
      </w:r>
      <w:r w:rsidRPr="001D605F">
        <w:rPr>
          <w:rFonts w:asciiTheme="majorBidi" w:hAnsiTheme="majorBidi" w:cstheme="majorBidi"/>
          <w:i/>
          <w:iCs/>
          <w:sz w:val="24"/>
          <w:szCs w:val="24"/>
        </w:rPr>
        <w:t>Islam kemoderan dan keindonesiaan</w:t>
      </w:r>
      <w:r>
        <w:rPr>
          <w:rFonts w:asciiTheme="majorBidi" w:hAnsiTheme="majorBidi" w:cstheme="majorBidi"/>
          <w:sz w:val="24"/>
          <w:szCs w:val="24"/>
        </w:rPr>
        <w:t>. Bandung: Mizan.</w:t>
      </w:r>
    </w:p>
    <w:p w:rsidR="00F07C78" w:rsidRPr="001D605F" w:rsidRDefault="00F07C78" w:rsidP="00F07C78">
      <w:pPr>
        <w:pStyle w:val="FootnoteText"/>
        <w:spacing w:after="120"/>
        <w:ind w:left="709" w:hanging="709"/>
        <w:jc w:val="both"/>
        <w:rPr>
          <w:rFonts w:asciiTheme="majorBidi" w:hAnsiTheme="majorBidi" w:cstheme="majorBidi"/>
          <w:sz w:val="24"/>
          <w:szCs w:val="24"/>
        </w:rPr>
      </w:pPr>
      <w:proofErr w:type="gramStart"/>
      <w:r w:rsidRPr="001D605F">
        <w:rPr>
          <w:rFonts w:asciiTheme="majorBidi" w:hAnsiTheme="majorBidi" w:cstheme="majorBidi"/>
          <w:sz w:val="24"/>
          <w:szCs w:val="24"/>
        </w:rPr>
        <w:t>Muchsin</w:t>
      </w:r>
      <w:r>
        <w:rPr>
          <w:rFonts w:asciiTheme="majorBidi" w:hAnsiTheme="majorBidi" w:cstheme="majorBidi"/>
          <w:sz w:val="24"/>
          <w:szCs w:val="24"/>
        </w:rPr>
        <w:t>,</w:t>
      </w:r>
      <w:r w:rsidRPr="001D605F">
        <w:rPr>
          <w:rFonts w:asciiTheme="majorBidi" w:hAnsiTheme="majorBidi" w:cstheme="majorBidi"/>
          <w:sz w:val="24"/>
          <w:szCs w:val="24"/>
        </w:rPr>
        <w:t xml:space="preserve"> Bashori &amp; Wahid, Abdul</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2009. </w:t>
      </w:r>
      <w:r w:rsidRPr="001D605F">
        <w:rPr>
          <w:rFonts w:asciiTheme="majorBidi" w:hAnsiTheme="majorBidi" w:cstheme="majorBidi"/>
          <w:sz w:val="24"/>
          <w:szCs w:val="24"/>
        </w:rPr>
        <w:t xml:space="preserve"> </w:t>
      </w:r>
      <w:r w:rsidRPr="001D605F">
        <w:rPr>
          <w:rFonts w:asciiTheme="majorBidi" w:hAnsiTheme="majorBidi" w:cstheme="majorBidi"/>
          <w:i/>
          <w:iCs/>
          <w:sz w:val="24"/>
          <w:szCs w:val="24"/>
        </w:rPr>
        <w:t>Pendidikan Islam Kontemporer</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1D605F">
        <w:rPr>
          <w:rFonts w:asciiTheme="majorBidi" w:hAnsiTheme="majorBidi" w:cstheme="majorBidi"/>
          <w:sz w:val="24"/>
          <w:szCs w:val="24"/>
        </w:rPr>
        <w:t>Bandung: Refika Aditama</w:t>
      </w:r>
      <w:r>
        <w:rPr>
          <w:rFonts w:asciiTheme="majorBidi" w:hAnsiTheme="majorBidi" w:cstheme="majorBidi"/>
          <w:sz w:val="24"/>
          <w:szCs w:val="24"/>
        </w:rPr>
        <w:t>.</w:t>
      </w:r>
    </w:p>
    <w:p w:rsidR="00F07C78" w:rsidRPr="001D605F" w:rsidRDefault="00F07C78" w:rsidP="00F07C78">
      <w:pPr>
        <w:pStyle w:val="FootnoteText"/>
        <w:spacing w:after="120"/>
        <w:ind w:left="709" w:hanging="709"/>
        <w:jc w:val="both"/>
        <w:rPr>
          <w:rFonts w:asciiTheme="majorBidi" w:hAnsiTheme="majorBidi" w:cstheme="majorBidi"/>
          <w:sz w:val="24"/>
          <w:szCs w:val="24"/>
        </w:rPr>
      </w:pPr>
      <w:r w:rsidRPr="001D605F">
        <w:rPr>
          <w:rFonts w:asciiTheme="majorBidi" w:hAnsiTheme="majorBidi" w:cstheme="majorBidi"/>
          <w:sz w:val="24"/>
          <w:szCs w:val="24"/>
        </w:rPr>
        <w:t>Muhajir, As’aril</w:t>
      </w:r>
      <w:r>
        <w:rPr>
          <w:rFonts w:asciiTheme="majorBidi" w:hAnsiTheme="majorBidi" w:cstheme="majorBidi"/>
          <w:sz w:val="24"/>
          <w:szCs w:val="24"/>
        </w:rPr>
        <w:t xml:space="preserve">. 2011. </w:t>
      </w:r>
      <w:r w:rsidRPr="001D605F">
        <w:rPr>
          <w:rFonts w:asciiTheme="majorBidi" w:hAnsiTheme="majorBidi" w:cstheme="majorBidi"/>
          <w:sz w:val="24"/>
          <w:szCs w:val="24"/>
        </w:rPr>
        <w:t xml:space="preserve"> </w:t>
      </w:r>
      <w:r w:rsidRPr="001D605F">
        <w:rPr>
          <w:rFonts w:asciiTheme="majorBidi" w:hAnsiTheme="majorBidi" w:cstheme="majorBidi"/>
          <w:i/>
          <w:iCs/>
          <w:sz w:val="24"/>
          <w:szCs w:val="24"/>
        </w:rPr>
        <w:t>Ilmu Pendidikan Perspektif Konseptual</w:t>
      </w:r>
      <w:r>
        <w:rPr>
          <w:rFonts w:asciiTheme="majorBidi" w:hAnsiTheme="majorBidi" w:cstheme="majorBidi"/>
          <w:sz w:val="24"/>
          <w:szCs w:val="24"/>
        </w:rPr>
        <w:t xml:space="preserve">. </w:t>
      </w:r>
      <w:r w:rsidRPr="001D605F">
        <w:rPr>
          <w:rFonts w:asciiTheme="majorBidi" w:hAnsiTheme="majorBidi" w:cstheme="majorBidi"/>
          <w:sz w:val="24"/>
          <w:szCs w:val="24"/>
        </w:rPr>
        <w:t>Jogjakarta: Ar-Ruzz Media, 2011</w:t>
      </w:r>
      <w:r>
        <w:rPr>
          <w:rFonts w:asciiTheme="majorBidi" w:hAnsiTheme="majorBidi" w:cstheme="majorBidi"/>
          <w:sz w:val="24"/>
          <w:szCs w:val="24"/>
        </w:rPr>
        <w:t>.</w:t>
      </w:r>
    </w:p>
    <w:p w:rsidR="00F07C78" w:rsidRPr="008B5117" w:rsidRDefault="00F07C78" w:rsidP="00F07C78">
      <w:pPr>
        <w:spacing w:after="120" w:line="240" w:lineRule="auto"/>
        <w:ind w:left="709" w:hanging="709"/>
        <w:jc w:val="both"/>
        <w:rPr>
          <w:rFonts w:asciiTheme="majorBidi" w:hAnsiTheme="majorBidi" w:cstheme="majorBidi"/>
          <w:sz w:val="28"/>
          <w:szCs w:val="28"/>
        </w:rPr>
      </w:pPr>
      <w:r w:rsidRPr="00972B83">
        <w:rPr>
          <w:rFonts w:asciiTheme="majorBidi" w:hAnsiTheme="majorBidi" w:cstheme="majorBidi"/>
        </w:rPr>
        <w:t>Nata</w:t>
      </w:r>
      <w:proofErr w:type="gramStart"/>
      <w:r w:rsidRPr="00972B83">
        <w:rPr>
          <w:rFonts w:asciiTheme="majorBidi" w:hAnsiTheme="majorBidi" w:cstheme="majorBidi"/>
        </w:rPr>
        <w:t>,  Abudin</w:t>
      </w:r>
      <w:proofErr w:type="gramEnd"/>
      <w:r>
        <w:rPr>
          <w:rFonts w:asciiTheme="majorBidi" w:hAnsiTheme="majorBidi" w:cstheme="majorBidi"/>
        </w:rPr>
        <w:t>.</w:t>
      </w:r>
      <w:r w:rsidRPr="00972B83">
        <w:rPr>
          <w:rFonts w:asciiTheme="majorBidi" w:hAnsiTheme="majorBidi" w:cstheme="majorBidi"/>
        </w:rPr>
        <w:t xml:space="preserve">  </w:t>
      </w:r>
      <w:proofErr w:type="gramStart"/>
      <w:r w:rsidRPr="00972B83">
        <w:rPr>
          <w:rFonts w:asciiTheme="majorBidi" w:hAnsiTheme="majorBidi" w:cstheme="majorBidi"/>
        </w:rPr>
        <w:t>201</w:t>
      </w:r>
      <w:r>
        <w:rPr>
          <w:rFonts w:asciiTheme="majorBidi" w:hAnsiTheme="majorBidi" w:cstheme="majorBidi"/>
        </w:rPr>
        <w:t xml:space="preserve">5. </w:t>
      </w:r>
      <w:r w:rsidRPr="00972B83">
        <w:rPr>
          <w:rFonts w:asciiTheme="majorBidi" w:hAnsiTheme="majorBidi" w:cstheme="majorBidi"/>
          <w:i/>
          <w:iCs/>
        </w:rPr>
        <w:t>Akhlak Tasawuf dan Karakter Mulia</w:t>
      </w:r>
      <w:r>
        <w:rPr>
          <w:rFonts w:asciiTheme="majorBidi" w:hAnsiTheme="majorBidi" w:cstheme="majorBidi"/>
        </w:rPr>
        <w:t>.</w:t>
      </w:r>
      <w:proofErr w:type="gramEnd"/>
      <w:r>
        <w:rPr>
          <w:rFonts w:asciiTheme="majorBidi" w:hAnsiTheme="majorBidi" w:cstheme="majorBidi"/>
        </w:rPr>
        <w:t xml:space="preserve"> Jakarta: Rajawali Pers.</w:t>
      </w:r>
      <w:r w:rsidRPr="00972B83">
        <w:rPr>
          <w:rFonts w:asciiTheme="majorBidi" w:hAnsiTheme="majorBidi" w:cstheme="majorBidi"/>
        </w:rPr>
        <w:t xml:space="preserve"> </w:t>
      </w:r>
    </w:p>
    <w:p w:rsidR="00F07C78" w:rsidRPr="001D605F" w:rsidRDefault="00F07C78" w:rsidP="00F07C78">
      <w:pPr>
        <w:pStyle w:val="FootnoteText"/>
        <w:spacing w:after="120"/>
        <w:jc w:val="both"/>
        <w:rPr>
          <w:rFonts w:asciiTheme="majorBidi" w:hAnsiTheme="majorBidi" w:cstheme="majorBidi"/>
          <w:sz w:val="24"/>
          <w:szCs w:val="24"/>
        </w:rPr>
      </w:pPr>
      <w:r>
        <w:rPr>
          <w:rFonts w:asciiTheme="majorBidi" w:hAnsiTheme="majorBidi" w:cstheme="majorBidi"/>
          <w:sz w:val="24"/>
          <w:szCs w:val="24"/>
        </w:rPr>
        <w:t>N</w:t>
      </w:r>
      <w:r w:rsidRPr="001D605F">
        <w:rPr>
          <w:rFonts w:asciiTheme="majorBidi" w:hAnsiTheme="majorBidi" w:cstheme="majorBidi"/>
          <w:sz w:val="24"/>
          <w:szCs w:val="24"/>
        </w:rPr>
        <w:t>ata</w:t>
      </w:r>
      <w:r>
        <w:rPr>
          <w:rFonts w:asciiTheme="majorBidi" w:hAnsiTheme="majorBidi" w:cstheme="majorBidi"/>
          <w:sz w:val="24"/>
          <w:szCs w:val="24"/>
        </w:rPr>
        <w:t>,</w:t>
      </w:r>
      <w:r w:rsidRPr="001D605F">
        <w:rPr>
          <w:rFonts w:asciiTheme="majorBidi" w:hAnsiTheme="majorBidi" w:cstheme="majorBidi"/>
          <w:sz w:val="24"/>
          <w:szCs w:val="24"/>
        </w:rPr>
        <w:t xml:space="preserve"> Abudin</w:t>
      </w:r>
      <w:r>
        <w:rPr>
          <w:rFonts w:asciiTheme="majorBidi" w:hAnsiTheme="majorBidi" w:cstheme="majorBidi"/>
          <w:sz w:val="24"/>
          <w:szCs w:val="24"/>
        </w:rPr>
        <w:t xml:space="preserve">. 2014. </w:t>
      </w:r>
      <w:r w:rsidRPr="001D605F">
        <w:rPr>
          <w:rFonts w:asciiTheme="majorBidi" w:hAnsiTheme="majorBidi" w:cstheme="majorBidi"/>
          <w:sz w:val="24"/>
          <w:szCs w:val="24"/>
        </w:rPr>
        <w:t xml:space="preserve"> </w:t>
      </w:r>
      <w:r w:rsidRPr="00D32735">
        <w:rPr>
          <w:rFonts w:asciiTheme="majorBidi" w:hAnsiTheme="majorBidi" w:cstheme="majorBidi"/>
          <w:i/>
          <w:iCs/>
          <w:sz w:val="24"/>
          <w:szCs w:val="24"/>
        </w:rPr>
        <w:t>Sosiologi Pendidikan Islam</w:t>
      </w:r>
      <w:r>
        <w:rPr>
          <w:rFonts w:asciiTheme="majorBidi" w:hAnsiTheme="majorBidi" w:cstheme="majorBidi"/>
          <w:sz w:val="24"/>
          <w:szCs w:val="24"/>
        </w:rPr>
        <w:t>. Jakarta: Rajawali Pers.</w:t>
      </w:r>
    </w:p>
    <w:p w:rsidR="00F07C78" w:rsidRPr="001D605F" w:rsidRDefault="00F07C78" w:rsidP="00F07C78">
      <w:pPr>
        <w:pStyle w:val="FootnoteText"/>
        <w:spacing w:after="120"/>
        <w:ind w:left="709" w:hanging="709"/>
        <w:jc w:val="both"/>
        <w:rPr>
          <w:rFonts w:asciiTheme="majorBidi" w:hAnsiTheme="majorBidi" w:cstheme="majorBidi"/>
          <w:sz w:val="24"/>
          <w:szCs w:val="24"/>
        </w:rPr>
      </w:pPr>
      <w:proofErr w:type="gramStart"/>
      <w:r>
        <w:rPr>
          <w:rFonts w:asciiTheme="majorBidi" w:hAnsiTheme="majorBidi" w:cstheme="majorBidi"/>
          <w:sz w:val="24"/>
          <w:szCs w:val="24"/>
        </w:rPr>
        <w:t xml:space="preserve">Q-Anees, </w:t>
      </w:r>
      <w:r w:rsidRPr="001D605F">
        <w:rPr>
          <w:rFonts w:asciiTheme="majorBidi" w:hAnsiTheme="majorBidi" w:cstheme="majorBidi"/>
          <w:sz w:val="24"/>
          <w:szCs w:val="24"/>
        </w:rPr>
        <w:t>Bambang &amp; Hambali, Adang</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2009. </w:t>
      </w:r>
      <w:r w:rsidRPr="001D605F">
        <w:rPr>
          <w:rFonts w:asciiTheme="majorBidi" w:hAnsiTheme="majorBidi" w:cstheme="majorBidi"/>
          <w:sz w:val="24"/>
          <w:szCs w:val="24"/>
        </w:rPr>
        <w:t xml:space="preserve"> </w:t>
      </w:r>
      <w:r w:rsidRPr="00D32735">
        <w:rPr>
          <w:rFonts w:asciiTheme="majorBidi" w:hAnsiTheme="majorBidi" w:cstheme="majorBidi"/>
          <w:i/>
          <w:iCs/>
          <w:sz w:val="24"/>
          <w:szCs w:val="24"/>
        </w:rPr>
        <w:t>Pendidikan Karakter Berbasis Al-Qur’an</w:t>
      </w:r>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r w:rsidRPr="001D605F">
        <w:rPr>
          <w:rFonts w:asciiTheme="majorBidi" w:hAnsiTheme="majorBidi" w:cstheme="majorBidi"/>
          <w:sz w:val="24"/>
          <w:szCs w:val="24"/>
        </w:rPr>
        <w:t>Bandung: Simbiosa Rekatama Media</w:t>
      </w:r>
      <w:r>
        <w:rPr>
          <w:rFonts w:asciiTheme="majorBidi" w:hAnsiTheme="majorBidi" w:cstheme="majorBidi"/>
          <w:sz w:val="24"/>
          <w:szCs w:val="24"/>
        </w:rPr>
        <w:t>.</w:t>
      </w:r>
    </w:p>
    <w:p w:rsidR="00F07C78" w:rsidRPr="001D605F" w:rsidRDefault="00F07C78" w:rsidP="00F07C78">
      <w:pPr>
        <w:pStyle w:val="FootnoteText"/>
        <w:spacing w:after="120"/>
        <w:ind w:left="709" w:hanging="709"/>
        <w:jc w:val="both"/>
        <w:rPr>
          <w:rFonts w:asciiTheme="majorBidi" w:hAnsiTheme="majorBidi" w:cstheme="majorBidi"/>
          <w:sz w:val="24"/>
          <w:szCs w:val="24"/>
        </w:rPr>
      </w:pPr>
      <w:r w:rsidRPr="001D605F">
        <w:rPr>
          <w:rFonts w:asciiTheme="majorBidi" w:hAnsiTheme="majorBidi" w:cstheme="majorBidi"/>
          <w:sz w:val="24"/>
          <w:szCs w:val="24"/>
        </w:rPr>
        <w:t>Sigit Priatmoko, Memperkuat Eksistensi Pendidikan Islam di Era 4.0</w:t>
      </w:r>
      <w:proofErr w:type="gramStart"/>
      <w:r w:rsidRPr="001D605F">
        <w:rPr>
          <w:rFonts w:asciiTheme="majorBidi" w:hAnsiTheme="majorBidi" w:cstheme="majorBidi"/>
          <w:sz w:val="24"/>
          <w:szCs w:val="24"/>
        </w:rPr>
        <w:t>,  Ta’lim</w:t>
      </w:r>
      <w:proofErr w:type="gramEnd"/>
      <w:r w:rsidRPr="001D605F">
        <w:rPr>
          <w:rFonts w:asciiTheme="majorBidi" w:hAnsiTheme="majorBidi" w:cstheme="majorBidi"/>
          <w:sz w:val="24"/>
          <w:szCs w:val="24"/>
        </w:rPr>
        <w:t>, Jurnal Studi Pendidikan Islam, Vol. 1 No. 2 Juli 2018.</w:t>
      </w:r>
    </w:p>
    <w:p w:rsidR="00F07C78" w:rsidRDefault="00F07C78" w:rsidP="00F07C78">
      <w:pPr>
        <w:spacing w:after="120" w:line="240" w:lineRule="auto"/>
        <w:ind w:left="709" w:hanging="709"/>
        <w:jc w:val="both"/>
        <w:rPr>
          <w:rFonts w:asciiTheme="majorBidi" w:hAnsiTheme="majorBidi" w:cstheme="majorBidi"/>
          <w:sz w:val="24"/>
          <w:szCs w:val="24"/>
        </w:rPr>
      </w:pPr>
      <w:r w:rsidRPr="008B5117">
        <w:rPr>
          <w:rFonts w:asciiTheme="majorBidi" w:hAnsiTheme="majorBidi" w:cstheme="majorBidi"/>
          <w:sz w:val="24"/>
          <w:szCs w:val="24"/>
        </w:rPr>
        <w:t xml:space="preserve">Suprayogo, Imam.  2013. </w:t>
      </w:r>
      <w:r w:rsidRPr="008B5117">
        <w:rPr>
          <w:rFonts w:asciiTheme="majorBidi" w:hAnsiTheme="majorBidi" w:cstheme="majorBidi"/>
          <w:i/>
          <w:iCs/>
          <w:sz w:val="24"/>
          <w:szCs w:val="24"/>
        </w:rPr>
        <w:t>Pengembangan Pendidikan Karakter</w:t>
      </w:r>
      <w:r w:rsidRPr="008B5117">
        <w:rPr>
          <w:rFonts w:asciiTheme="majorBidi" w:hAnsiTheme="majorBidi" w:cstheme="majorBidi"/>
          <w:sz w:val="24"/>
          <w:szCs w:val="24"/>
        </w:rPr>
        <w:t>. Malang: UIN Maliki Press.</w:t>
      </w:r>
    </w:p>
    <w:p w:rsidR="00F07C78" w:rsidRPr="001D605F" w:rsidRDefault="00F07C78" w:rsidP="00F07C78">
      <w:pPr>
        <w:pStyle w:val="FootnoteText"/>
        <w:spacing w:after="120"/>
        <w:ind w:left="709" w:hanging="709"/>
        <w:jc w:val="both"/>
        <w:rPr>
          <w:rFonts w:asciiTheme="majorBidi" w:hAnsiTheme="majorBidi" w:cstheme="majorBidi"/>
          <w:sz w:val="24"/>
          <w:szCs w:val="24"/>
        </w:rPr>
      </w:pPr>
      <w:proofErr w:type="gramStart"/>
      <w:r w:rsidRPr="001D605F">
        <w:rPr>
          <w:rFonts w:asciiTheme="majorBidi" w:hAnsiTheme="majorBidi" w:cstheme="majorBidi"/>
          <w:sz w:val="24"/>
          <w:szCs w:val="24"/>
        </w:rPr>
        <w:lastRenderedPageBreak/>
        <w:t>Sutrisno dan Albarobis, Muhyidin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2012.</w:t>
      </w:r>
      <w:r w:rsidRPr="001D605F">
        <w:rPr>
          <w:rFonts w:asciiTheme="majorBidi" w:hAnsiTheme="majorBidi" w:cstheme="majorBidi"/>
          <w:sz w:val="24"/>
          <w:szCs w:val="24"/>
        </w:rPr>
        <w:t xml:space="preserve"> </w:t>
      </w:r>
      <w:r w:rsidRPr="001D605F">
        <w:rPr>
          <w:rFonts w:asciiTheme="majorBidi" w:hAnsiTheme="majorBidi" w:cstheme="majorBidi"/>
          <w:i/>
          <w:sz w:val="24"/>
          <w:szCs w:val="24"/>
        </w:rPr>
        <w:t>Pendidikan Islam Berbasis Problem Sosial</w:t>
      </w:r>
      <w:r>
        <w:rPr>
          <w:rFonts w:asciiTheme="majorBidi" w:hAnsiTheme="majorBidi" w:cstheme="majorBidi"/>
          <w:sz w:val="24"/>
          <w:szCs w:val="24"/>
        </w:rPr>
        <w:t>.</w:t>
      </w:r>
      <w:proofErr w:type="gramEnd"/>
      <w:r>
        <w:rPr>
          <w:rFonts w:asciiTheme="majorBidi" w:hAnsiTheme="majorBidi" w:cstheme="majorBidi"/>
          <w:sz w:val="24"/>
          <w:szCs w:val="24"/>
        </w:rPr>
        <w:t xml:space="preserve"> J</w:t>
      </w:r>
      <w:r w:rsidRPr="001D605F">
        <w:rPr>
          <w:rFonts w:asciiTheme="majorBidi" w:hAnsiTheme="majorBidi" w:cstheme="majorBidi"/>
          <w:sz w:val="24"/>
          <w:szCs w:val="24"/>
        </w:rPr>
        <w:t>ogjakarta: Ar-Ruzz Media</w:t>
      </w:r>
      <w:r>
        <w:rPr>
          <w:rFonts w:asciiTheme="majorBidi" w:hAnsiTheme="majorBidi" w:cstheme="majorBidi"/>
          <w:sz w:val="24"/>
          <w:szCs w:val="24"/>
        </w:rPr>
        <w:t>.</w:t>
      </w:r>
    </w:p>
    <w:p w:rsidR="00F07C78" w:rsidRPr="001D605F" w:rsidRDefault="00F07C78" w:rsidP="00F07C78">
      <w:pPr>
        <w:pStyle w:val="FootnoteText"/>
        <w:spacing w:after="120"/>
        <w:ind w:left="709" w:hanging="709"/>
        <w:jc w:val="both"/>
        <w:rPr>
          <w:rFonts w:asciiTheme="majorBidi" w:hAnsiTheme="majorBidi" w:cstheme="majorBidi"/>
          <w:sz w:val="24"/>
          <w:szCs w:val="24"/>
        </w:rPr>
      </w:pPr>
      <w:proofErr w:type="gramStart"/>
      <w:r>
        <w:rPr>
          <w:rFonts w:asciiTheme="majorBidi" w:hAnsiTheme="majorBidi" w:cstheme="majorBidi"/>
          <w:sz w:val="24"/>
          <w:szCs w:val="24"/>
        </w:rPr>
        <w:t>Zubaedi.</w:t>
      </w:r>
      <w:proofErr w:type="gramEnd"/>
      <w:r w:rsidRPr="001D605F">
        <w:rPr>
          <w:rFonts w:asciiTheme="majorBidi" w:hAnsiTheme="majorBidi" w:cstheme="majorBidi"/>
          <w:sz w:val="24"/>
          <w:szCs w:val="24"/>
        </w:rPr>
        <w:t xml:space="preserve"> 2012</w:t>
      </w:r>
      <w:r>
        <w:rPr>
          <w:rFonts w:asciiTheme="majorBidi" w:hAnsiTheme="majorBidi" w:cstheme="majorBidi"/>
          <w:sz w:val="24"/>
          <w:szCs w:val="24"/>
        </w:rPr>
        <w:t>.</w:t>
      </w:r>
      <w:r w:rsidRPr="001D605F">
        <w:rPr>
          <w:rFonts w:asciiTheme="majorBidi" w:hAnsiTheme="majorBidi" w:cstheme="majorBidi"/>
          <w:sz w:val="24"/>
          <w:szCs w:val="24"/>
        </w:rPr>
        <w:t xml:space="preserve"> </w:t>
      </w:r>
      <w:r w:rsidRPr="001D605F">
        <w:rPr>
          <w:rFonts w:asciiTheme="majorBidi" w:hAnsiTheme="majorBidi" w:cstheme="majorBidi"/>
          <w:i/>
          <w:iCs/>
          <w:sz w:val="24"/>
          <w:szCs w:val="24"/>
        </w:rPr>
        <w:t>Isu-Isu dalam Diskursus Filsafat Islam</w:t>
      </w:r>
      <w:r>
        <w:rPr>
          <w:rFonts w:asciiTheme="majorBidi" w:hAnsiTheme="majorBidi" w:cstheme="majorBidi"/>
          <w:sz w:val="24"/>
          <w:szCs w:val="24"/>
        </w:rPr>
        <w:t>. Yogyakarta: Pustaka Belajar.</w:t>
      </w:r>
    </w:p>
    <w:p w:rsidR="009A14B8" w:rsidRDefault="009A14B8" w:rsidP="00F07C78">
      <w:pPr>
        <w:spacing w:after="120" w:line="240" w:lineRule="auto"/>
        <w:ind w:firstLine="720"/>
        <w:jc w:val="both"/>
        <w:rPr>
          <w:rFonts w:asciiTheme="majorBidi" w:hAnsiTheme="majorBidi" w:cstheme="majorBidi"/>
          <w:sz w:val="24"/>
          <w:szCs w:val="24"/>
        </w:rPr>
      </w:pPr>
    </w:p>
    <w:p w:rsidR="00981AFF" w:rsidRDefault="00981AFF" w:rsidP="00F07C78">
      <w:pPr>
        <w:spacing w:after="120" w:line="240" w:lineRule="auto"/>
        <w:ind w:firstLine="720"/>
        <w:jc w:val="both"/>
        <w:rPr>
          <w:rFonts w:asciiTheme="majorBidi" w:hAnsiTheme="majorBidi" w:cstheme="majorBidi"/>
          <w:sz w:val="24"/>
          <w:szCs w:val="24"/>
        </w:rPr>
      </w:pPr>
    </w:p>
    <w:p w:rsidR="00EF1C63" w:rsidRDefault="00EF1C63" w:rsidP="0044453B">
      <w:pPr>
        <w:spacing w:after="0" w:line="240" w:lineRule="auto"/>
        <w:ind w:firstLine="720"/>
        <w:jc w:val="both"/>
        <w:rPr>
          <w:rFonts w:asciiTheme="majorBidi" w:hAnsiTheme="majorBidi" w:cstheme="majorBidi"/>
          <w:sz w:val="24"/>
          <w:szCs w:val="24"/>
        </w:rPr>
      </w:pPr>
    </w:p>
    <w:p w:rsidR="00EF1C63" w:rsidRDefault="00C6444F" w:rsidP="0044453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w:t>
      </w:r>
    </w:p>
    <w:p w:rsidR="00981AFF" w:rsidRDefault="00981AFF" w:rsidP="0044453B">
      <w:pPr>
        <w:spacing w:after="0" w:line="240" w:lineRule="auto"/>
        <w:ind w:firstLine="720"/>
        <w:jc w:val="both"/>
        <w:rPr>
          <w:rFonts w:asciiTheme="majorBidi" w:hAnsiTheme="majorBidi" w:cstheme="majorBidi"/>
          <w:sz w:val="24"/>
          <w:szCs w:val="24"/>
        </w:rPr>
      </w:pPr>
    </w:p>
    <w:p w:rsidR="00981AFF" w:rsidRDefault="00981AFF" w:rsidP="0044453B">
      <w:pPr>
        <w:spacing w:after="0" w:line="240" w:lineRule="auto"/>
        <w:ind w:firstLine="720"/>
        <w:jc w:val="both"/>
        <w:rPr>
          <w:rFonts w:asciiTheme="majorBidi" w:hAnsiTheme="majorBidi" w:cstheme="majorBidi"/>
          <w:sz w:val="24"/>
          <w:szCs w:val="24"/>
        </w:rPr>
      </w:pPr>
    </w:p>
    <w:p w:rsidR="009A14B8" w:rsidRPr="00030487" w:rsidRDefault="009A14B8" w:rsidP="0044453B">
      <w:pPr>
        <w:spacing w:after="0" w:line="240" w:lineRule="auto"/>
        <w:jc w:val="both"/>
        <w:rPr>
          <w:rFonts w:asciiTheme="majorBidi" w:hAnsiTheme="majorBidi" w:cstheme="majorBidi"/>
          <w:sz w:val="24"/>
          <w:szCs w:val="24"/>
        </w:rPr>
      </w:pPr>
    </w:p>
    <w:sectPr w:rsidR="009A14B8" w:rsidRPr="00030487" w:rsidSect="00623C0C">
      <w:footerReference w:type="default" r:id="rId1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D72" w:rsidRDefault="00821D72" w:rsidP="00FE3379">
      <w:pPr>
        <w:spacing w:after="0" w:line="240" w:lineRule="auto"/>
      </w:pPr>
      <w:r>
        <w:separator/>
      </w:r>
    </w:p>
  </w:endnote>
  <w:endnote w:type="continuationSeparator" w:id="0">
    <w:p w:rsidR="00821D72" w:rsidRDefault="00821D72" w:rsidP="00FE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8610"/>
      <w:docPartObj>
        <w:docPartGallery w:val="Page Numbers (Bottom of Page)"/>
        <w:docPartUnique/>
      </w:docPartObj>
    </w:sdtPr>
    <w:sdtEndPr/>
    <w:sdtContent>
      <w:p w:rsidR="00D95011" w:rsidRDefault="00FE2D8E">
        <w:pPr>
          <w:pStyle w:val="Footer"/>
          <w:jc w:val="center"/>
        </w:pPr>
        <w:r>
          <w:fldChar w:fldCharType="begin"/>
        </w:r>
        <w:r>
          <w:instrText xml:space="preserve"> PAGE   \* MERGEFORMAT </w:instrText>
        </w:r>
        <w:r>
          <w:fldChar w:fldCharType="separate"/>
        </w:r>
        <w:r w:rsidR="003106FD">
          <w:rPr>
            <w:noProof/>
          </w:rPr>
          <w:t>11</w:t>
        </w:r>
        <w:r>
          <w:rPr>
            <w:noProof/>
          </w:rPr>
          <w:fldChar w:fldCharType="end"/>
        </w:r>
      </w:p>
    </w:sdtContent>
  </w:sdt>
  <w:p w:rsidR="00D95011" w:rsidRDefault="00D95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D72" w:rsidRDefault="00821D72" w:rsidP="00FE3379">
      <w:pPr>
        <w:spacing w:after="0" w:line="240" w:lineRule="auto"/>
      </w:pPr>
      <w:r>
        <w:separator/>
      </w:r>
    </w:p>
  </w:footnote>
  <w:footnote w:type="continuationSeparator" w:id="0">
    <w:p w:rsidR="00821D72" w:rsidRDefault="00821D72" w:rsidP="00FE3379">
      <w:pPr>
        <w:spacing w:after="0" w:line="240" w:lineRule="auto"/>
      </w:pPr>
      <w:r>
        <w:continuationSeparator/>
      </w:r>
    </w:p>
  </w:footnote>
  <w:footnote w:id="1">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Zubaedi, </w:t>
      </w:r>
      <w:r w:rsidRPr="00330D6A">
        <w:rPr>
          <w:rFonts w:asciiTheme="majorBidi" w:hAnsiTheme="majorBidi" w:cstheme="majorBidi"/>
          <w:i/>
          <w:iCs/>
        </w:rPr>
        <w:t xml:space="preserve">Isu-Isu dalam Diskursus Filsafat Islam </w:t>
      </w:r>
      <w:r w:rsidRPr="00330D6A">
        <w:rPr>
          <w:rFonts w:asciiTheme="majorBidi" w:hAnsiTheme="majorBidi" w:cstheme="majorBidi"/>
        </w:rPr>
        <w:t xml:space="preserve">(Yogyakarta: Pustaka Belajar, 2012), 94-95. </w:t>
      </w:r>
    </w:p>
  </w:footnote>
  <w:footnote w:id="2">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Nur Holis Madjid, </w:t>
      </w:r>
      <w:r w:rsidRPr="00330D6A">
        <w:rPr>
          <w:rFonts w:asciiTheme="majorBidi" w:hAnsiTheme="majorBidi" w:cstheme="majorBidi"/>
          <w:i/>
          <w:iCs/>
        </w:rPr>
        <w:t>Islam kemoderan dan keindonesiaan</w:t>
      </w:r>
      <w:r w:rsidRPr="00330D6A">
        <w:rPr>
          <w:rFonts w:asciiTheme="majorBidi" w:hAnsiTheme="majorBidi" w:cstheme="majorBidi"/>
        </w:rPr>
        <w:t xml:space="preserve"> ( Bandung: Mizan, 1987), 157</w:t>
      </w:r>
    </w:p>
  </w:footnote>
  <w:footnote w:id="3">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Bashori Muchsin &amp; Abdul Wahid</w:t>
      </w:r>
      <w:r w:rsidRPr="00330D6A">
        <w:rPr>
          <w:rFonts w:asciiTheme="majorBidi" w:hAnsiTheme="majorBidi" w:cstheme="majorBidi"/>
          <w:i/>
          <w:iCs/>
        </w:rPr>
        <w:t>, Pendidikan Islam Kontemporer</w:t>
      </w:r>
      <w:r w:rsidRPr="00330D6A">
        <w:rPr>
          <w:rFonts w:asciiTheme="majorBidi" w:hAnsiTheme="majorBidi" w:cstheme="majorBidi"/>
        </w:rPr>
        <w:t xml:space="preserve"> (Bandung: Refika Aditama, 2009), 55-56</w:t>
      </w:r>
    </w:p>
  </w:footnote>
  <w:footnote w:id="4">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00330D6A" w:rsidRPr="00330D6A">
        <w:rPr>
          <w:rFonts w:asciiTheme="majorBidi" w:hAnsiTheme="majorBidi" w:cstheme="majorBidi"/>
        </w:rPr>
        <w:t xml:space="preserve"> Bashori </w:t>
      </w:r>
      <w:proofErr w:type="gramStart"/>
      <w:r w:rsidR="00330D6A" w:rsidRPr="00330D6A">
        <w:rPr>
          <w:rFonts w:asciiTheme="majorBidi" w:hAnsiTheme="majorBidi" w:cstheme="majorBidi"/>
        </w:rPr>
        <w:t>&amp;  Wahid</w:t>
      </w:r>
      <w:proofErr w:type="gramEnd"/>
      <w:r w:rsidR="00330D6A" w:rsidRPr="00330D6A">
        <w:rPr>
          <w:rFonts w:asciiTheme="majorBidi" w:hAnsiTheme="majorBidi" w:cstheme="majorBidi"/>
          <w:i/>
          <w:iCs/>
        </w:rPr>
        <w:t xml:space="preserve">, Pendidikan Islam., </w:t>
      </w:r>
      <w:r w:rsidRPr="00330D6A">
        <w:rPr>
          <w:rFonts w:asciiTheme="majorBidi" w:hAnsiTheme="majorBidi" w:cstheme="majorBidi"/>
        </w:rPr>
        <w:t xml:space="preserve"> 60.</w:t>
      </w:r>
    </w:p>
  </w:footnote>
  <w:footnote w:id="5">
    <w:p w:rsidR="00292367" w:rsidRPr="00330D6A" w:rsidRDefault="00292367" w:rsidP="00E57A8E">
      <w:pPr>
        <w:pStyle w:val="FootnoteText"/>
        <w:jc w:val="both"/>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Sutrisno dan Muhyidin Albarobis, </w:t>
      </w:r>
      <w:r w:rsidRPr="00330D6A">
        <w:rPr>
          <w:rFonts w:asciiTheme="majorBidi" w:hAnsiTheme="majorBidi" w:cstheme="majorBidi"/>
          <w:i/>
        </w:rPr>
        <w:t>Pendidik</w:t>
      </w:r>
      <w:r w:rsidR="00DC278E" w:rsidRPr="00330D6A">
        <w:rPr>
          <w:rFonts w:asciiTheme="majorBidi" w:hAnsiTheme="majorBidi" w:cstheme="majorBidi"/>
          <w:i/>
        </w:rPr>
        <w:t xml:space="preserve">an Islam Berbasis Problem </w:t>
      </w:r>
      <w:proofErr w:type="gramStart"/>
      <w:r w:rsidR="00DC278E" w:rsidRPr="00330D6A">
        <w:rPr>
          <w:rFonts w:asciiTheme="majorBidi" w:hAnsiTheme="majorBidi" w:cstheme="majorBidi"/>
          <w:i/>
        </w:rPr>
        <w:t xml:space="preserve">Sosial </w:t>
      </w:r>
      <w:r w:rsidRPr="00330D6A">
        <w:rPr>
          <w:rFonts w:asciiTheme="majorBidi" w:hAnsiTheme="majorBidi" w:cstheme="majorBidi"/>
        </w:rPr>
        <w:t xml:space="preserve"> (</w:t>
      </w:r>
      <w:proofErr w:type="gramEnd"/>
      <w:r w:rsidRPr="00330D6A">
        <w:rPr>
          <w:rFonts w:asciiTheme="majorBidi" w:hAnsiTheme="majorBidi" w:cstheme="majorBidi"/>
        </w:rPr>
        <w:t>Jogjakarta: Ar-Ruzz Media, 2012), hlm. 22</w:t>
      </w:r>
    </w:p>
  </w:footnote>
  <w:footnote w:id="6">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Sigit Priatmoko, </w:t>
      </w:r>
      <w:r w:rsidR="00DC278E" w:rsidRPr="00330D6A">
        <w:rPr>
          <w:rFonts w:asciiTheme="majorBidi" w:hAnsiTheme="majorBidi" w:cstheme="majorBidi"/>
        </w:rPr>
        <w:t>“</w:t>
      </w:r>
      <w:r w:rsidRPr="00330D6A">
        <w:rPr>
          <w:rFonts w:asciiTheme="majorBidi" w:hAnsiTheme="majorBidi" w:cstheme="majorBidi"/>
        </w:rPr>
        <w:t>Memperkuat Eksistensi Pendidikan Islam di Era 4.0</w:t>
      </w:r>
      <w:proofErr w:type="gramStart"/>
      <w:r w:rsidRPr="00330D6A">
        <w:rPr>
          <w:rFonts w:asciiTheme="majorBidi" w:hAnsiTheme="majorBidi" w:cstheme="majorBidi"/>
        </w:rPr>
        <w:t xml:space="preserve">,  </w:t>
      </w:r>
      <w:r w:rsidRPr="00330D6A">
        <w:rPr>
          <w:rFonts w:asciiTheme="majorBidi" w:hAnsiTheme="majorBidi" w:cstheme="majorBidi"/>
          <w:i/>
          <w:iCs/>
        </w:rPr>
        <w:t>Ta’lim</w:t>
      </w:r>
      <w:proofErr w:type="gramEnd"/>
      <w:r w:rsidRPr="00330D6A">
        <w:rPr>
          <w:rFonts w:asciiTheme="majorBidi" w:hAnsiTheme="majorBidi" w:cstheme="majorBidi"/>
          <w:i/>
          <w:iCs/>
        </w:rPr>
        <w:t xml:space="preserve">, Jurnal Studi Pendidikan Islam, </w:t>
      </w:r>
      <w:r w:rsidRPr="00330D6A">
        <w:rPr>
          <w:rFonts w:asciiTheme="majorBidi" w:hAnsiTheme="majorBidi" w:cstheme="majorBidi"/>
        </w:rPr>
        <w:t>Vol. 1 No. 2 Juli 2018.</w:t>
      </w:r>
    </w:p>
  </w:footnote>
  <w:footnote w:id="7">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w:t>
      </w:r>
      <w:proofErr w:type="gramStart"/>
      <w:r w:rsidR="00330D6A" w:rsidRPr="00330D6A">
        <w:rPr>
          <w:rFonts w:asciiTheme="majorBidi" w:hAnsiTheme="majorBidi" w:cstheme="majorBidi"/>
        </w:rPr>
        <w:t>Abudin  Nata</w:t>
      </w:r>
      <w:proofErr w:type="gramEnd"/>
      <w:r w:rsidR="00330D6A" w:rsidRPr="00330D6A">
        <w:rPr>
          <w:rFonts w:asciiTheme="majorBidi" w:hAnsiTheme="majorBidi" w:cstheme="majorBidi"/>
        </w:rPr>
        <w:t xml:space="preserve">,  </w:t>
      </w:r>
      <w:r w:rsidR="00330D6A" w:rsidRPr="00330D6A">
        <w:rPr>
          <w:rFonts w:asciiTheme="majorBidi" w:hAnsiTheme="majorBidi" w:cstheme="majorBidi"/>
          <w:i/>
          <w:iCs/>
        </w:rPr>
        <w:t>Akhlak Tasawuf dan Karakter Mulia</w:t>
      </w:r>
      <w:r w:rsidR="00330D6A" w:rsidRPr="00330D6A">
        <w:rPr>
          <w:rFonts w:asciiTheme="majorBidi" w:hAnsiTheme="majorBidi" w:cstheme="majorBidi"/>
        </w:rPr>
        <w:t xml:space="preserve">, (Jakarta: Rajawali Pers, 2015, </w:t>
      </w:r>
      <w:r w:rsidRPr="00330D6A">
        <w:rPr>
          <w:rFonts w:asciiTheme="majorBidi" w:hAnsiTheme="majorBidi" w:cstheme="majorBidi"/>
        </w:rPr>
        <w:t>323-329</w:t>
      </w:r>
      <w:r w:rsidR="00330D6A" w:rsidRPr="00330D6A">
        <w:rPr>
          <w:rFonts w:asciiTheme="majorBidi" w:hAnsiTheme="majorBidi" w:cstheme="majorBidi"/>
        </w:rPr>
        <w:t>.</w:t>
      </w:r>
    </w:p>
  </w:footnote>
  <w:footnote w:id="8">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Mohammad Takdir Ilahi, </w:t>
      </w:r>
      <w:r w:rsidRPr="00330D6A">
        <w:rPr>
          <w:rFonts w:asciiTheme="majorBidi" w:hAnsiTheme="majorBidi" w:cstheme="majorBidi"/>
          <w:i/>
          <w:iCs/>
        </w:rPr>
        <w:t>Gagalnya Pendidikan Karakter</w:t>
      </w:r>
      <w:r w:rsidR="00DC278E" w:rsidRPr="00330D6A">
        <w:rPr>
          <w:rFonts w:asciiTheme="majorBidi" w:hAnsiTheme="majorBidi" w:cstheme="majorBidi"/>
        </w:rPr>
        <w:t xml:space="preserve"> </w:t>
      </w:r>
      <w:r w:rsidRPr="00330D6A">
        <w:rPr>
          <w:rFonts w:asciiTheme="majorBidi" w:hAnsiTheme="majorBidi" w:cstheme="majorBidi"/>
        </w:rPr>
        <w:t>(Yogyakarta: Ar-Ruzz Media, 2014), hlm. 17-18</w:t>
      </w:r>
    </w:p>
  </w:footnote>
  <w:footnote w:id="9">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Hendra Suwardana</w:t>
      </w:r>
      <w:proofErr w:type="gramStart"/>
      <w:r w:rsidRPr="00330D6A">
        <w:rPr>
          <w:rFonts w:asciiTheme="majorBidi" w:hAnsiTheme="majorBidi" w:cstheme="majorBidi"/>
        </w:rPr>
        <w:t xml:space="preserve">, </w:t>
      </w:r>
      <w:r w:rsidR="00DC278E" w:rsidRPr="00330D6A">
        <w:rPr>
          <w:rFonts w:asciiTheme="majorBidi" w:hAnsiTheme="majorBidi" w:cstheme="majorBidi"/>
        </w:rPr>
        <w:t>”</w:t>
      </w:r>
      <w:proofErr w:type="gramEnd"/>
      <w:r w:rsidRPr="00330D6A">
        <w:rPr>
          <w:rFonts w:asciiTheme="majorBidi" w:hAnsiTheme="majorBidi" w:cstheme="majorBidi"/>
        </w:rPr>
        <w:t>Revolusi Industri 4.0 Berbasis Revolusi Mental</w:t>
      </w:r>
      <w:r w:rsidR="00DC278E" w:rsidRPr="00330D6A">
        <w:rPr>
          <w:rFonts w:asciiTheme="majorBidi" w:hAnsiTheme="majorBidi" w:cstheme="majorBidi"/>
        </w:rPr>
        <w:t>”</w:t>
      </w:r>
      <w:r w:rsidRPr="00330D6A">
        <w:rPr>
          <w:rFonts w:asciiTheme="majorBidi" w:hAnsiTheme="majorBidi" w:cstheme="majorBidi"/>
        </w:rPr>
        <w:t>, Jati Unk, 2017, Vol. 1, No. 2, 103</w:t>
      </w:r>
      <w:r w:rsidR="00F07C78">
        <w:rPr>
          <w:rFonts w:asciiTheme="majorBidi" w:hAnsiTheme="majorBidi" w:cstheme="majorBidi"/>
        </w:rPr>
        <w:t>.</w:t>
      </w:r>
    </w:p>
  </w:footnote>
  <w:footnote w:id="10">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Hoedy Prastyo dan Wahyudi, </w:t>
      </w:r>
      <w:r w:rsidR="00DC278E" w:rsidRPr="00330D6A">
        <w:rPr>
          <w:rFonts w:asciiTheme="majorBidi" w:hAnsiTheme="majorBidi" w:cstheme="majorBidi"/>
        </w:rPr>
        <w:t>“</w:t>
      </w:r>
      <w:r w:rsidRPr="00330D6A">
        <w:rPr>
          <w:rFonts w:asciiTheme="majorBidi" w:hAnsiTheme="majorBidi" w:cstheme="majorBidi"/>
        </w:rPr>
        <w:t>Industri 4.0 : Telaah klasifikasi Aspek</w:t>
      </w:r>
      <w:r w:rsidR="00DC278E" w:rsidRPr="00330D6A">
        <w:rPr>
          <w:rFonts w:asciiTheme="majorBidi" w:hAnsiTheme="majorBidi" w:cstheme="majorBidi"/>
        </w:rPr>
        <w:t xml:space="preserve"> dan Arah Perkembangan Riset”, Ja</w:t>
      </w:r>
      <w:r w:rsidRPr="00330D6A">
        <w:rPr>
          <w:rFonts w:asciiTheme="majorBidi" w:hAnsiTheme="majorBidi" w:cstheme="majorBidi"/>
        </w:rPr>
        <w:t>ti Undip: Jurnal Teknik Industri, Vol. 13, No. 1, Januari 2018</w:t>
      </w:r>
    </w:p>
  </w:footnote>
  <w:footnote w:id="11">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As’aril Muhajir, </w:t>
      </w:r>
      <w:r w:rsidRPr="00330D6A">
        <w:rPr>
          <w:rFonts w:asciiTheme="majorBidi" w:hAnsiTheme="majorBidi" w:cstheme="majorBidi"/>
          <w:i/>
          <w:iCs/>
        </w:rPr>
        <w:t>Ilmu Pendidikan Perspektif Konseptual</w:t>
      </w:r>
      <w:r w:rsidRPr="00330D6A">
        <w:rPr>
          <w:rFonts w:asciiTheme="majorBidi" w:hAnsiTheme="majorBidi" w:cstheme="majorBidi"/>
        </w:rPr>
        <w:t xml:space="preserve"> (Jogjakarta: Ar-Ruzz Media, 2011), 41-42.</w:t>
      </w:r>
    </w:p>
  </w:footnote>
  <w:footnote w:id="12">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Abudin nata, </w:t>
      </w:r>
      <w:r w:rsidR="00DC278E" w:rsidRPr="00330D6A">
        <w:rPr>
          <w:rFonts w:asciiTheme="majorBidi" w:hAnsiTheme="majorBidi" w:cstheme="majorBidi"/>
          <w:i/>
          <w:iCs/>
        </w:rPr>
        <w:t>Sosiologi Pendidikan Islam</w:t>
      </w:r>
      <w:r w:rsidRPr="00330D6A">
        <w:rPr>
          <w:rFonts w:asciiTheme="majorBidi" w:hAnsiTheme="majorBidi" w:cstheme="majorBidi"/>
        </w:rPr>
        <w:t xml:space="preserve"> (Jakarta: Rajawali Pers, 2014), 287.</w:t>
      </w:r>
    </w:p>
  </w:footnote>
  <w:footnote w:id="13">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Nata, </w:t>
      </w:r>
      <w:r w:rsidRPr="00330D6A">
        <w:rPr>
          <w:rFonts w:asciiTheme="majorBidi" w:hAnsiTheme="majorBidi" w:cstheme="majorBidi"/>
          <w:i/>
          <w:iCs/>
        </w:rPr>
        <w:t>Sosiologi Pendidikan</w:t>
      </w:r>
      <w:r w:rsidR="00DC278E" w:rsidRPr="00330D6A">
        <w:rPr>
          <w:rFonts w:asciiTheme="majorBidi" w:hAnsiTheme="majorBidi" w:cstheme="majorBidi"/>
          <w:i/>
          <w:iCs/>
        </w:rPr>
        <w:t>.</w:t>
      </w:r>
      <w:r w:rsidRPr="00330D6A">
        <w:rPr>
          <w:rFonts w:asciiTheme="majorBidi" w:hAnsiTheme="majorBidi" w:cstheme="majorBidi"/>
        </w:rPr>
        <w:t>, 286-291.</w:t>
      </w:r>
    </w:p>
  </w:footnote>
  <w:footnote w:id="14">
    <w:p w:rsidR="00EE327D" w:rsidRPr="00330D6A" w:rsidRDefault="00EE327D"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Sigit Priatmoko, </w:t>
      </w:r>
      <w:r w:rsidR="00DC278E" w:rsidRPr="00330D6A">
        <w:rPr>
          <w:rFonts w:asciiTheme="majorBidi" w:hAnsiTheme="majorBidi" w:cstheme="majorBidi"/>
        </w:rPr>
        <w:t>”</w:t>
      </w:r>
      <w:r w:rsidRPr="00330D6A">
        <w:rPr>
          <w:rFonts w:asciiTheme="majorBidi" w:hAnsiTheme="majorBidi" w:cstheme="majorBidi"/>
        </w:rPr>
        <w:t>Memperkuat Eksistensi Pendidikan Islam di Era 4.0</w:t>
      </w:r>
      <w:r w:rsidR="00DC278E" w:rsidRPr="00330D6A">
        <w:rPr>
          <w:rFonts w:asciiTheme="majorBidi" w:hAnsiTheme="majorBidi" w:cstheme="majorBidi"/>
        </w:rPr>
        <w:t>”</w:t>
      </w:r>
      <w:r w:rsidRPr="00330D6A">
        <w:rPr>
          <w:rFonts w:asciiTheme="majorBidi" w:hAnsiTheme="majorBidi" w:cstheme="majorBidi"/>
        </w:rPr>
        <w:t xml:space="preserve">,  </w:t>
      </w:r>
      <w:r w:rsidRPr="00330D6A">
        <w:rPr>
          <w:rFonts w:asciiTheme="majorBidi" w:hAnsiTheme="majorBidi" w:cstheme="majorBidi"/>
          <w:i/>
          <w:iCs/>
        </w:rPr>
        <w:t>Ta’lim, Jurnal Studi</w:t>
      </w:r>
      <w:r w:rsidRPr="00330D6A">
        <w:rPr>
          <w:rFonts w:asciiTheme="majorBidi" w:hAnsiTheme="majorBidi" w:cstheme="majorBidi"/>
        </w:rPr>
        <w:t>, 10</w:t>
      </w:r>
    </w:p>
  </w:footnote>
  <w:footnote w:id="15">
    <w:p w:rsidR="00531EC8" w:rsidRPr="00330D6A" w:rsidRDefault="00531EC8"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Hendra Suwardana, </w:t>
      </w:r>
      <w:r w:rsidR="00DC278E" w:rsidRPr="00330D6A">
        <w:rPr>
          <w:rFonts w:asciiTheme="majorBidi" w:hAnsiTheme="majorBidi" w:cstheme="majorBidi"/>
        </w:rPr>
        <w:t>“</w:t>
      </w:r>
      <w:r w:rsidRPr="00330D6A">
        <w:rPr>
          <w:rFonts w:asciiTheme="majorBidi" w:hAnsiTheme="majorBidi" w:cstheme="majorBidi"/>
        </w:rPr>
        <w:t>Revolusi Industri 4.0 Berbasis Revolusi Mental</w:t>
      </w:r>
      <w:r w:rsidR="00DC278E" w:rsidRPr="00330D6A">
        <w:rPr>
          <w:rFonts w:asciiTheme="majorBidi" w:hAnsiTheme="majorBidi" w:cstheme="majorBidi"/>
        </w:rPr>
        <w:t>”</w:t>
      </w:r>
      <w:r w:rsidRPr="00330D6A">
        <w:rPr>
          <w:rFonts w:asciiTheme="majorBidi" w:hAnsiTheme="majorBidi" w:cstheme="majorBidi"/>
        </w:rPr>
        <w:t xml:space="preserve">, </w:t>
      </w:r>
      <w:r w:rsidRPr="00330D6A">
        <w:rPr>
          <w:rFonts w:asciiTheme="majorBidi" w:hAnsiTheme="majorBidi" w:cstheme="majorBidi"/>
          <w:i/>
          <w:iCs/>
        </w:rPr>
        <w:t>Jati Un</w:t>
      </w:r>
      <w:r w:rsidR="00DC278E" w:rsidRPr="00330D6A">
        <w:rPr>
          <w:rFonts w:asciiTheme="majorBidi" w:hAnsiTheme="majorBidi" w:cstheme="majorBidi"/>
          <w:i/>
          <w:iCs/>
        </w:rPr>
        <w:t>i</w:t>
      </w:r>
      <w:r w:rsidRPr="00330D6A">
        <w:rPr>
          <w:rFonts w:asciiTheme="majorBidi" w:hAnsiTheme="majorBidi" w:cstheme="majorBidi"/>
          <w:i/>
          <w:iCs/>
        </w:rPr>
        <w:t>k</w:t>
      </w:r>
      <w:r w:rsidRPr="00330D6A">
        <w:rPr>
          <w:rFonts w:asciiTheme="majorBidi" w:hAnsiTheme="majorBidi" w:cstheme="majorBidi"/>
        </w:rPr>
        <w:t>, 2017, Vol. 1, No. 2, Hal. 103</w:t>
      </w:r>
    </w:p>
  </w:footnote>
  <w:footnote w:id="16">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Bambang Q-Anees &amp; Adang Hambali, </w:t>
      </w:r>
      <w:r w:rsidRPr="00330D6A">
        <w:rPr>
          <w:rFonts w:asciiTheme="majorBidi" w:hAnsiTheme="majorBidi" w:cstheme="majorBidi"/>
          <w:i/>
          <w:iCs/>
        </w:rPr>
        <w:t>Pendid</w:t>
      </w:r>
      <w:r w:rsidR="00DC278E" w:rsidRPr="00330D6A">
        <w:rPr>
          <w:rFonts w:asciiTheme="majorBidi" w:hAnsiTheme="majorBidi" w:cstheme="majorBidi"/>
          <w:i/>
          <w:iCs/>
        </w:rPr>
        <w:t>ikan Karakter Berbasis Al-</w:t>
      </w:r>
      <w:proofErr w:type="gramStart"/>
      <w:r w:rsidR="00DC278E" w:rsidRPr="00330D6A">
        <w:rPr>
          <w:rFonts w:asciiTheme="majorBidi" w:hAnsiTheme="majorBidi" w:cstheme="majorBidi"/>
          <w:i/>
          <w:iCs/>
        </w:rPr>
        <w:t>Qur’an</w:t>
      </w:r>
      <w:r w:rsidRPr="00330D6A">
        <w:rPr>
          <w:rFonts w:asciiTheme="majorBidi" w:hAnsiTheme="majorBidi" w:cstheme="majorBidi"/>
        </w:rPr>
        <w:t xml:space="preserve">  (</w:t>
      </w:r>
      <w:proofErr w:type="gramEnd"/>
      <w:r w:rsidRPr="00330D6A">
        <w:rPr>
          <w:rFonts w:asciiTheme="majorBidi" w:hAnsiTheme="majorBidi" w:cstheme="majorBidi"/>
        </w:rPr>
        <w:t>Bandung: Simbiosa Rekatama Media, 2009), 6.</w:t>
      </w:r>
    </w:p>
  </w:footnote>
  <w:footnote w:id="17">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Imam Suprayogo, </w:t>
      </w:r>
      <w:r w:rsidRPr="00330D6A">
        <w:rPr>
          <w:rFonts w:asciiTheme="majorBidi" w:hAnsiTheme="majorBidi" w:cstheme="majorBidi"/>
          <w:i/>
          <w:iCs/>
        </w:rPr>
        <w:t>Pengembangan Pendidikan Karakter</w:t>
      </w:r>
      <w:r w:rsidRPr="00330D6A">
        <w:rPr>
          <w:rFonts w:asciiTheme="majorBidi" w:hAnsiTheme="majorBidi" w:cstheme="majorBidi"/>
        </w:rPr>
        <w:t xml:space="preserve"> (Malang: UIN Maliki Press, 2013), 78.</w:t>
      </w:r>
    </w:p>
  </w:footnote>
  <w:footnote w:id="18">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Said Agil Husin Al-Munawar, </w:t>
      </w:r>
      <w:r w:rsidRPr="00330D6A">
        <w:rPr>
          <w:rFonts w:asciiTheme="majorBidi" w:hAnsiTheme="majorBidi" w:cstheme="majorBidi"/>
          <w:i/>
          <w:iCs/>
        </w:rPr>
        <w:t>Aktualisasi Nilai-Nilai Qur’an</w:t>
      </w:r>
      <w:r w:rsidR="00DC278E" w:rsidRPr="00330D6A">
        <w:rPr>
          <w:rFonts w:asciiTheme="majorBidi" w:hAnsiTheme="majorBidi" w:cstheme="majorBidi"/>
          <w:i/>
          <w:iCs/>
        </w:rPr>
        <w:t xml:space="preserve">i dalam Sistem Pendidikan Islam </w:t>
      </w:r>
      <w:r w:rsidRPr="00330D6A">
        <w:rPr>
          <w:rFonts w:asciiTheme="majorBidi" w:hAnsiTheme="majorBidi" w:cstheme="majorBidi"/>
        </w:rPr>
        <w:t>(Jakarta: Ciputat Press, 2003), 4.</w:t>
      </w:r>
    </w:p>
  </w:footnote>
  <w:footnote w:id="19">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Ibid.</w:t>
      </w:r>
      <w:proofErr w:type="gramStart"/>
      <w:r w:rsidRPr="00330D6A">
        <w:rPr>
          <w:rFonts w:asciiTheme="majorBidi" w:hAnsiTheme="majorBidi" w:cstheme="majorBidi"/>
        </w:rPr>
        <w:t>,7</w:t>
      </w:r>
      <w:proofErr w:type="gramEnd"/>
      <w:r w:rsidRPr="00330D6A">
        <w:rPr>
          <w:rFonts w:asciiTheme="majorBidi" w:hAnsiTheme="majorBidi" w:cstheme="majorBidi"/>
        </w:rPr>
        <w:t>.</w:t>
      </w:r>
    </w:p>
  </w:footnote>
  <w:footnote w:id="20">
    <w:p w:rsidR="00292367" w:rsidRPr="00330D6A" w:rsidRDefault="00292367" w:rsidP="00E57A8E">
      <w:pPr>
        <w:pStyle w:val="FootnoteText"/>
        <w:rPr>
          <w:rFonts w:asciiTheme="majorBidi" w:hAnsiTheme="majorBidi" w:cstheme="majorBidi"/>
        </w:rPr>
      </w:pPr>
      <w:r w:rsidRPr="00330D6A">
        <w:rPr>
          <w:rStyle w:val="FootnoteReference"/>
          <w:rFonts w:asciiTheme="majorBidi" w:hAnsiTheme="majorBidi" w:cstheme="majorBidi"/>
        </w:rPr>
        <w:footnoteRef/>
      </w:r>
      <w:r w:rsidRPr="00330D6A">
        <w:rPr>
          <w:rFonts w:asciiTheme="majorBidi" w:hAnsiTheme="majorBidi" w:cstheme="majorBidi"/>
        </w:rPr>
        <w:t xml:space="preserve"> </w:t>
      </w:r>
      <w:proofErr w:type="gramStart"/>
      <w:r w:rsidRPr="00330D6A">
        <w:rPr>
          <w:rFonts w:asciiTheme="majorBidi" w:hAnsiTheme="majorBidi" w:cstheme="majorBidi"/>
        </w:rPr>
        <w:t>Ibid.,</w:t>
      </w:r>
      <w:proofErr w:type="gramEnd"/>
      <w:r w:rsidRPr="00330D6A">
        <w:rPr>
          <w:rFonts w:asciiTheme="majorBidi" w:hAnsiTheme="majorBidi" w:cstheme="majorBidi"/>
        </w:rPr>
        <w:t xml:space="preserve"> 9-10.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92CC6"/>
    <w:multiLevelType w:val="hybridMultilevel"/>
    <w:tmpl w:val="4568FB1C"/>
    <w:lvl w:ilvl="0" w:tplc="6596C06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75A877E9"/>
    <w:multiLevelType w:val="hybridMultilevel"/>
    <w:tmpl w:val="48F69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9F"/>
    <w:rsid w:val="00010296"/>
    <w:rsid w:val="00013474"/>
    <w:rsid w:val="000243EF"/>
    <w:rsid w:val="000252EE"/>
    <w:rsid w:val="00030487"/>
    <w:rsid w:val="000308F0"/>
    <w:rsid w:val="0003607B"/>
    <w:rsid w:val="000361CB"/>
    <w:rsid w:val="00045C2A"/>
    <w:rsid w:val="0004641D"/>
    <w:rsid w:val="000467F2"/>
    <w:rsid w:val="00071AD2"/>
    <w:rsid w:val="0007599D"/>
    <w:rsid w:val="00077430"/>
    <w:rsid w:val="00077657"/>
    <w:rsid w:val="0008055B"/>
    <w:rsid w:val="00085E87"/>
    <w:rsid w:val="00086853"/>
    <w:rsid w:val="00087A69"/>
    <w:rsid w:val="00094250"/>
    <w:rsid w:val="00094D66"/>
    <w:rsid w:val="00096CA3"/>
    <w:rsid w:val="00097D39"/>
    <w:rsid w:val="000A1EE5"/>
    <w:rsid w:val="000A3249"/>
    <w:rsid w:val="000A6F16"/>
    <w:rsid w:val="000B1564"/>
    <w:rsid w:val="000B56E5"/>
    <w:rsid w:val="000B580A"/>
    <w:rsid w:val="000B66F3"/>
    <w:rsid w:val="000C3B5F"/>
    <w:rsid w:val="000C5FBE"/>
    <w:rsid w:val="000C7A80"/>
    <w:rsid w:val="000D1837"/>
    <w:rsid w:val="000E18FA"/>
    <w:rsid w:val="000E4359"/>
    <w:rsid w:val="000E7BBF"/>
    <w:rsid w:val="000F4B86"/>
    <w:rsid w:val="000F7544"/>
    <w:rsid w:val="00101326"/>
    <w:rsid w:val="00105EE8"/>
    <w:rsid w:val="00112A99"/>
    <w:rsid w:val="001157D0"/>
    <w:rsid w:val="00117417"/>
    <w:rsid w:val="001174A0"/>
    <w:rsid w:val="00117A40"/>
    <w:rsid w:val="00121D74"/>
    <w:rsid w:val="00122ADC"/>
    <w:rsid w:val="00153ABB"/>
    <w:rsid w:val="001571AC"/>
    <w:rsid w:val="001578BE"/>
    <w:rsid w:val="00162C1C"/>
    <w:rsid w:val="001710C9"/>
    <w:rsid w:val="001803E5"/>
    <w:rsid w:val="00181D8B"/>
    <w:rsid w:val="001853C4"/>
    <w:rsid w:val="00186195"/>
    <w:rsid w:val="00187B43"/>
    <w:rsid w:val="00194FD2"/>
    <w:rsid w:val="001A49DB"/>
    <w:rsid w:val="001A76AB"/>
    <w:rsid w:val="001B168F"/>
    <w:rsid w:val="001B2C3E"/>
    <w:rsid w:val="001B48ED"/>
    <w:rsid w:val="001B4BBA"/>
    <w:rsid w:val="001B5D00"/>
    <w:rsid w:val="001C19A5"/>
    <w:rsid w:val="001C1FF9"/>
    <w:rsid w:val="001C2044"/>
    <w:rsid w:val="001D0DBD"/>
    <w:rsid w:val="001D289A"/>
    <w:rsid w:val="001D605F"/>
    <w:rsid w:val="001F1237"/>
    <w:rsid w:val="001F2411"/>
    <w:rsid w:val="001F7A67"/>
    <w:rsid w:val="002069A4"/>
    <w:rsid w:val="00207696"/>
    <w:rsid w:val="00210323"/>
    <w:rsid w:val="002131E7"/>
    <w:rsid w:val="00213710"/>
    <w:rsid w:val="0021604C"/>
    <w:rsid w:val="0023734E"/>
    <w:rsid w:val="00237821"/>
    <w:rsid w:val="00237CFA"/>
    <w:rsid w:val="0024549A"/>
    <w:rsid w:val="00246E01"/>
    <w:rsid w:val="002538FF"/>
    <w:rsid w:val="00253EA0"/>
    <w:rsid w:val="00256745"/>
    <w:rsid w:val="00256887"/>
    <w:rsid w:val="00264D7C"/>
    <w:rsid w:val="00265782"/>
    <w:rsid w:val="002707C6"/>
    <w:rsid w:val="00274A60"/>
    <w:rsid w:val="00276906"/>
    <w:rsid w:val="00277770"/>
    <w:rsid w:val="002853D7"/>
    <w:rsid w:val="00292367"/>
    <w:rsid w:val="002A3852"/>
    <w:rsid w:val="002A3EAD"/>
    <w:rsid w:val="002A42C7"/>
    <w:rsid w:val="002A50A5"/>
    <w:rsid w:val="002A773C"/>
    <w:rsid w:val="002B243A"/>
    <w:rsid w:val="002B65CB"/>
    <w:rsid w:val="002C0FAD"/>
    <w:rsid w:val="002C2951"/>
    <w:rsid w:val="002C68EC"/>
    <w:rsid w:val="002D2BC1"/>
    <w:rsid w:val="002D6540"/>
    <w:rsid w:val="002F260B"/>
    <w:rsid w:val="002F34C7"/>
    <w:rsid w:val="002F4B55"/>
    <w:rsid w:val="00303933"/>
    <w:rsid w:val="00303E4B"/>
    <w:rsid w:val="00304C1A"/>
    <w:rsid w:val="003106FD"/>
    <w:rsid w:val="003155EE"/>
    <w:rsid w:val="00315C17"/>
    <w:rsid w:val="00322D64"/>
    <w:rsid w:val="00322E41"/>
    <w:rsid w:val="00323D6B"/>
    <w:rsid w:val="00325732"/>
    <w:rsid w:val="00330D6A"/>
    <w:rsid w:val="0033192C"/>
    <w:rsid w:val="003465A5"/>
    <w:rsid w:val="00350B83"/>
    <w:rsid w:val="00352BE0"/>
    <w:rsid w:val="00354A33"/>
    <w:rsid w:val="00354BF5"/>
    <w:rsid w:val="00356869"/>
    <w:rsid w:val="00361507"/>
    <w:rsid w:val="00361EF2"/>
    <w:rsid w:val="0036612D"/>
    <w:rsid w:val="003679EF"/>
    <w:rsid w:val="003715CB"/>
    <w:rsid w:val="00372144"/>
    <w:rsid w:val="00372708"/>
    <w:rsid w:val="0037290A"/>
    <w:rsid w:val="00374022"/>
    <w:rsid w:val="003770C3"/>
    <w:rsid w:val="00385C5C"/>
    <w:rsid w:val="0038629A"/>
    <w:rsid w:val="00395232"/>
    <w:rsid w:val="003A2E51"/>
    <w:rsid w:val="003A358B"/>
    <w:rsid w:val="003B7A17"/>
    <w:rsid w:val="003C2106"/>
    <w:rsid w:val="003C220D"/>
    <w:rsid w:val="003D0D71"/>
    <w:rsid w:val="003D310A"/>
    <w:rsid w:val="003D4068"/>
    <w:rsid w:val="003D7C05"/>
    <w:rsid w:val="003E0FD4"/>
    <w:rsid w:val="003E133E"/>
    <w:rsid w:val="003E43D4"/>
    <w:rsid w:val="003E7A5D"/>
    <w:rsid w:val="003F3C13"/>
    <w:rsid w:val="003F618D"/>
    <w:rsid w:val="0041004D"/>
    <w:rsid w:val="00423A47"/>
    <w:rsid w:val="00425179"/>
    <w:rsid w:val="004268E8"/>
    <w:rsid w:val="0042691A"/>
    <w:rsid w:val="004300ED"/>
    <w:rsid w:val="004410BA"/>
    <w:rsid w:val="0044453B"/>
    <w:rsid w:val="00447A36"/>
    <w:rsid w:val="00450B95"/>
    <w:rsid w:val="00450CE9"/>
    <w:rsid w:val="004522DB"/>
    <w:rsid w:val="00482C1B"/>
    <w:rsid w:val="00492CE0"/>
    <w:rsid w:val="00493C90"/>
    <w:rsid w:val="00494414"/>
    <w:rsid w:val="0049513C"/>
    <w:rsid w:val="004A4EF0"/>
    <w:rsid w:val="004A7244"/>
    <w:rsid w:val="004B12AA"/>
    <w:rsid w:val="004B5152"/>
    <w:rsid w:val="004C2FA6"/>
    <w:rsid w:val="004E4082"/>
    <w:rsid w:val="004E6839"/>
    <w:rsid w:val="004F035B"/>
    <w:rsid w:val="004F3944"/>
    <w:rsid w:val="00516B25"/>
    <w:rsid w:val="005239BB"/>
    <w:rsid w:val="005246F2"/>
    <w:rsid w:val="00527EED"/>
    <w:rsid w:val="00531EC8"/>
    <w:rsid w:val="00542A3C"/>
    <w:rsid w:val="005436F7"/>
    <w:rsid w:val="00556D64"/>
    <w:rsid w:val="00564EBF"/>
    <w:rsid w:val="0056636A"/>
    <w:rsid w:val="00571E5E"/>
    <w:rsid w:val="0057711C"/>
    <w:rsid w:val="005A09EF"/>
    <w:rsid w:val="005A2D37"/>
    <w:rsid w:val="005B012B"/>
    <w:rsid w:val="005B146D"/>
    <w:rsid w:val="005B7C3C"/>
    <w:rsid w:val="005C1378"/>
    <w:rsid w:val="005C20B4"/>
    <w:rsid w:val="005C3B8D"/>
    <w:rsid w:val="005C4C6D"/>
    <w:rsid w:val="005D4521"/>
    <w:rsid w:val="005D49CC"/>
    <w:rsid w:val="005E7EEA"/>
    <w:rsid w:val="005F1E74"/>
    <w:rsid w:val="005F4A56"/>
    <w:rsid w:val="005F5110"/>
    <w:rsid w:val="006023A0"/>
    <w:rsid w:val="0060537A"/>
    <w:rsid w:val="00623652"/>
    <w:rsid w:val="00623C0C"/>
    <w:rsid w:val="0063024A"/>
    <w:rsid w:val="00630E1D"/>
    <w:rsid w:val="0063239B"/>
    <w:rsid w:val="006368DE"/>
    <w:rsid w:val="00655768"/>
    <w:rsid w:val="00660E60"/>
    <w:rsid w:val="006617D9"/>
    <w:rsid w:val="00663198"/>
    <w:rsid w:val="00666053"/>
    <w:rsid w:val="00667109"/>
    <w:rsid w:val="00673DBD"/>
    <w:rsid w:val="006753E7"/>
    <w:rsid w:val="0067570A"/>
    <w:rsid w:val="00680BD8"/>
    <w:rsid w:val="006850C8"/>
    <w:rsid w:val="0069575D"/>
    <w:rsid w:val="00695C0E"/>
    <w:rsid w:val="006961B3"/>
    <w:rsid w:val="006A43E8"/>
    <w:rsid w:val="006B1DB0"/>
    <w:rsid w:val="006B34D7"/>
    <w:rsid w:val="006B7A5B"/>
    <w:rsid w:val="006C04A3"/>
    <w:rsid w:val="006C0BD3"/>
    <w:rsid w:val="006C5B77"/>
    <w:rsid w:val="006D1736"/>
    <w:rsid w:val="006D3A0E"/>
    <w:rsid w:val="006D7D30"/>
    <w:rsid w:val="006F523F"/>
    <w:rsid w:val="0070067D"/>
    <w:rsid w:val="00704CC7"/>
    <w:rsid w:val="00706ABD"/>
    <w:rsid w:val="00710799"/>
    <w:rsid w:val="007117BD"/>
    <w:rsid w:val="007134B4"/>
    <w:rsid w:val="007151AA"/>
    <w:rsid w:val="007169FF"/>
    <w:rsid w:val="00716E40"/>
    <w:rsid w:val="00717B88"/>
    <w:rsid w:val="00722FD4"/>
    <w:rsid w:val="00725E65"/>
    <w:rsid w:val="00726B4D"/>
    <w:rsid w:val="007274E2"/>
    <w:rsid w:val="00734C52"/>
    <w:rsid w:val="007371DB"/>
    <w:rsid w:val="0074448F"/>
    <w:rsid w:val="007453A2"/>
    <w:rsid w:val="0074796C"/>
    <w:rsid w:val="00755495"/>
    <w:rsid w:val="00755B41"/>
    <w:rsid w:val="007575C9"/>
    <w:rsid w:val="00774477"/>
    <w:rsid w:val="00774896"/>
    <w:rsid w:val="00784836"/>
    <w:rsid w:val="00785CAF"/>
    <w:rsid w:val="007901A3"/>
    <w:rsid w:val="00792748"/>
    <w:rsid w:val="007A2F3E"/>
    <w:rsid w:val="007A57CF"/>
    <w:rsid w:val="007A673B"/>
    <w:rsid w:val="007B2044"/>
    <w:rsid w:val="007C0026"/>
    <w:rsid w:val="007C05CF"/>
    <w:rsid w:val="007C0A2B"/>
    <w:rsid w:val="007C2ACB"/>
    <w:rsid w:val="007C5487"/>
    <w:rsid w:val="007C54C2"/>
    <w:rsid w:val="007D25EF"/>
    <w:rsid w:val="007D49BD"/>
    <w:rsid w:val="007D6346"/>
    <w:rsid w:val="007E4B5F"/>
    <w:rsid w:val="007E5F67"/>
    <w:rsid w:val="007F2789"/>
    <w:rsid w:val="008016E4"/>
    <w:rsid w:val="0080293E"/>
    <w:rsid w:val="00811C89"/>
    <w:rsid w:val="00811E30"/>
    <w:rsid w:val="008159A3"/>
    <w:rsid w:val="00816DE1"/>
    <w:rsid w:val="00821D72"/>
    <w:rsid w:val="00822D2E"/>
    <w:rsid w:val="00823724"/>
    <w:rsid w:val="00834249"/>
    <w:rsid w:val="00835465"/>
    <w:rsid w:val="00836D75"/>
    <w:rsid w:val="0084001F"/>
    <w:rsid w:val="00840D86"/>
    <w:rsid w:val="00841017"/>
    <w:rsid w:val="00851C33"/>
    <w:rsid w:val="00852316"/>
    <w:rsid w:val="00862068"/>
    <w:rsid w:val="00864AD6"/>
    <w:rsid w:val="00872942"/>
    <w:rsid w:val="008752E8"/>
    <w:rsid w:val="008841A1"/>
    <w:rsid w:val="00887299"/>
    <w:rsid w:val="008933DF"/>
    <w:rsid w:val="008A4034"/>
    <w:rsid w:val="008A5129"/>
    <w:rsid w:val="008B4C68"/>
    <w:rsid w:val="008B5117"/>
    <w:rsid w:val="008C284B"/>
    <w:rsid w:val="008C50A5"/>
    <w:rsid w:val="008C51F0"/>
    <w:rsid w:val="008E3373"/>
    <w:rsid w:val="0090302B"/>
    <w:rsid w:val="0090377E"/>
    <w:rsid w:val="00903BEB"/>
    <w:rsid w:val="00910C83"/>
    <w:rsid w:val="00913457"/>
    <w:rsid w:val="00914EF7"/>
    <w:rsid w:val="00914FE8"/>
    <w:rsid w:val="00916CB6"/>
    <w:rsid w:val="009246A2"/>
    <w:rsid w:val="00926640"/>
    <w:rsid w:val="00930756"/>
    <w:rsid w:val="009314A0"/>
    <w:rsid w:val="00933894"/>
    <w:rsid w:val="009421D0"/>
    <w:rsid w:val="0094660E"/>
    <w:rsid w:val="00951C68"/>
    <w:rsid w:val="00957A05"/>
    <w:rsid w:val="0096600C"/>
    <w:rsid w:val="00976C7E"/>
    <w:rsid w:val="009805BE"/>
    <w:rsid w:val="00981AFF"/>
    <w:rsid w:val="00987C52"/>
    <w:rsid w:val="00992119"/>
    <w:rsid w:val="0099731A"/>
    <w:rsid w:val="009A14B8"/>
    <w:rsid w:val="009B687A"/>
    <w:rsid w:val="009C6C6A"/>
    <w:rsid w:val="009C6C78"/>
    <w:rsid w:val="009D0DCB"/>
    <w:rsid w:val="009D5A5D"/>
    <w:rsid w:val="009D7246"/>
    <w:rsid w:val="009E323D"/>
    <w:rsid w:val="009F081C"/>
    <w:rsid w:val="009F1703"/>
    <w:rsid w:val="009F5A13"/>
    <w:rsid w:val="009F6E0C"/>
    <w:rsid w:val="00A063B2"/>
    <w:rsid w:val="00A104E3"/>
    <w:rsid w:val="00A13947"/>
    <w:rsid w:val="00A16A57"/>
    <w:rsid w:val="00A21C17"/>
    <w:rsid w:val="00A274FD"/>
    <w:rsid w:val="00A27884"/>
    <w:rsid w:val="00A310D5"/>
    <w:rsid w:val="00A326FB"/>
    <w:rsid w:val="00A34B05"/>
    <w:rsid w:val="00A35AFC"/>
    <w:rsid w:val="00A35FF8"/>
    <w:rsid w:val="00A4270E"/>
    <w:rsid w:val="00A4614D"/>
    <w:rsid w:val="00A4686E"/>
    <w:rsid w:val="00A507F0"/>
    <w:rsid w:val="00A54F7E"/>
    <w:rsid w:val="00A55823"/>
    <w:rsid w:val="00A5738F"/>
    <w:rsid w:val="00A65591"/>
    <w:rsid w:val="00A83965"/>
    <w:rsid w:val="00A8744B"/>
    <w:rsid w:val="00A932C4"/>
    <w:rsid w:val="00A937A9"/>
    <w:rsid w:val="00A95F52"/>
    <w:rsid w:val="00AA287E"/>
    <w:rsid w:val="00AB11AD"/>
    <w:rsid w:val="00AB2DC2"/>
    <w:rsid w:val="00AB3B21"/>
    <w:rsid w:val="00AB79A2"/>
    <w:rsid w:val="00AC3D73"/>
    <w:rsid w:val="00AC624A"/>
    <w:rsid w:val="00AC728D"/>
    <w:rsid w:val="00AD33C6"/>
    <w:rsid w:val="00AD4D10"/>
    <w:rsid w:val="00AE2F9F"/>
    <w:rsid w:val="00AE3377"/>
    <w:rsid w:val="00AE34AF"/>
    <w:rsid w:val="00AE3C91"/>
    <w:rsid w:val="00AF6A92"/>
    <w:rsid w:val="00AF782B"/>
    <w:rsid w:val="00B0284F"/>
    <w:rsid w:val="00B03C02"/>
    <w:rsid w:val="00B0575B"/>
    <w:rsid w:val="00B10D57"/>
    <w:rsid w:val="00B12DBD"/>
    <w:rsid w:val="00B13F9B"/>
    <w:rsid w:val="00B149A3"/>
    <w:rsid w:val="00B14E75"/>
    <w:rsid w:val="00B1771C"/>
    <w:rsid w:val="00B20C07"/>
    <w:rsid w:val="00B27361"/>
    <w:rsid w:val="00B32F2B"/>
    <w:rsid w:val="00B33544"/>
    <w:rsid w:val="00B4453E"/>
    <w:rsid w:val="00B51236"/>
    <w:rsid w:val="00B53089"/>
    <w:rsid w:val="00B75E77"/>
    <w:rsid w:val="00B8139B"/>
    <w:rsid w:val="00B81922"/>
    <w:rsid w:val="00B83E11"/>
    <w:rsid w:val="00B87E68"/>
    <w:rsid w:val="00BA70BE"/>
    <w:rsid w:val="00BB0F3E"/>
    <w:rsid w:val="00BB6CE8"/>
    <w:rsid w:val="00BB7D16"/>
    <w:rsid w:val="00BC2A92"/>
    <w:rsid w:val="00BC4292"/>
    <w:rsid w:val="00BC7D9B"/>
    <w:rsid w:val="00BD1663"/>
    <w:rsid w:val="00BD28F2"/>
    <w:rsid w:val="00BD6F13"/>
    <w:rsid w:val="00BE6853"/>
    <w:rsid w:val="00BF54CB"/>
    <w:rsid w:val="00BF552D"/>
    <w:rsid w:val="00C004F3"/>
    <w:rsid w:val="00C0216A"/>
    <w:rsid w:val="00C207BE"/>
    <w:rsid w:val="00C36362"/>
    <w:rsid w:val="00C41588"/>
    <w:rsid w:val="00C43AA3"/>
    <w:rsid w:val="00C46B3B"/>
    <w:rsid w:val="00C472FF"/>
    <w:rsid w:val="00C47E18"/>
    <w:rsid w:val="00C47FF7"/>
    <w:rsid w:val="00C52352"/>
    <w:rsid w:val="00C523A5"/>
    <w:rsid w:val="00C54133"/>
    <w:rsid w:val="00C57A0B"/>
    <w:rsid w:val="00C60F1B"/>
    <w:rsid w:val="00C6444F"/>
    <w:rsid w:val="00C74F59"/>
    <w:rsid w:val="00C764EB"/>
    <w:rsid w:val="00C8091D"/>
    <w:rsid w:val="00C8701D"/>
    <w:rsid w:val="00C916CA"/>
    <w:rsid w:val="00C94EFD"/>
    <w:rsid w:val="00CA011A"/>
    <w:rsid w:val="00CA0D20"/>
    <w:rsid w:val="00CA28C1"/>
    <w:rsid w:val="00CA32E8"/>
    <w:rsid w:val="00CB08F5"/>
    <w:rsid w:val="00CC3D99"/>
    <w:rsid w:val="00CC4F81"/>
    <w:rsid w:val="00CC70B9"/>
    <w:rsid w:val="00CD5AF0"/>
    <w:rsid w:val="00CD776D"/>
    <w:rsid w:val="00CE4731"/>
    <w:rsid w:val="00CE74A3"/>
    <w:rsid w:val="00CF20E9"/>
    <w:rsid w:val="00CF4EF8"/>
    <w:rsid w:val="00D0240E"/>
    <w:rsid w:val="00D16336"/>
    <w:rsid w:val="00D202A8"/>
    <w:rsid w:val="00D32735"/>
    <w:rsid w:val="00D33A63"/>
    <w:rsid w:val="00D33AD5"/>
    <w:rsid w:val="00D45396"/>
    <w:rsid w:val="00D45711"/>
    <w:rsid w:val="00D45DD9"/>
    <w:rsid w:val="00D50110"/>
    <w:rsid w:val="00D53C1C"/>
    <w:rsid w:val="00D54E81"/>
    <w:rsid w:val="00D578A9"/>
    <w:rsid w:val="00D61903"/>
    <w:rsid w:val="00D66E57"/>
    <w:rsid w:val="00D70E0C"/>
    <w:rsid w:val="00D72C4C"/>
    <w:rsid w:val="00D82DEB"/>
    <w:rsid w:val="00D8658E"/>
    <w:rsid w:val="00D87DE0"/>
    <w:rsid w:val="00D9175F"/>
    <w:rsid w:val="00D95011"/>
    <w:rsid w:val="00D95492"/>
    <w:rsid w:val="00DA314B"/>
    <w:rsid w:val="00DA642D"/>
    <w:rsid w:val="00DA78AF"/>
    <w:rsid w:val="00DB0F4F"/>
    <w:rsid w:val="00DC278E"/>
    <w:rsid w:val="00DC4AC7"/>
    <w:rsid w:val="00DD2B72"/>
    <w:rsid w:val="00DD40DD"/>
    <w:rsid w:val="00DE4C6C"/>
    <w:rsid w:val="00DE65C6"/>
    <w:rsid w:val="00DF104D"/>
    <w:rsid w:val="00DF24A4"/>
    <w:rsid w:val="00DF3A29"/>
    <w:rsid w:val="00DF7500"/>
    <w:rsid w:val="00E0475C"/>
    <w:rsid w:val="00E11F90"/>
    <w:rsid w:val="00E1396F"/>
    <w:rsid w:val="00E266ED"/>
    <w:rsid w:val="00E26D60"/>
    <w:rsid w:val="00E30C98"/>
    <w:rsid w:val="00E339D4"/>
    <w:rsid w:val="00E368BC"/>
    <w:rsid w:val="00E40572"/>
    <w:rsid w:val="00E44EF2"/>
    <w:rsid w:val="00E460E3"/>
    <w:rsid w:val="00E468FE"/>
    <w:rsid w:val="00E46F31"/>
    <w:rsid w:val="00E53EB9"/>
    <w:rsid w:val="00E57A8E"/>
    <w:rsid w:val="00E644F6"/>
    <w:rsid w:val="00E81367"/>
    <w:rsid w:val="00E90E96"/>
    <w:rsid w:val="00E97BBD"/>
    <w:rsid w:val="00EC288F"/>
    <w:rsid w:val="00EC42BF"/>
    <w:rsid w:val="00EC5B65"/>
    <w:rsid w:val="00ED34E7"/>
    <w:rsid w:val="00ED4223"/>
    <w:rsid w:val="00ED4A80"/>
    <w:rsid w:val="00ED5270"/>
    <w:rsid w:val="00ED7FF4"/>
    <w:rsid w:val="00EE056B"/>
    <w:rsid w:val="00EE2AD6"/>
    <w:rsid w:val="00EE327D"/>
    <w:rsid w:val="00EF1C63"/>
    <w:rsid w:val="00F03B9A"/>
    <w:rsid w:val="00F07C78"/>
    <w:rsid w:val="00F1253A"/>
    <w:rsid w:val="00F14D90"/>
    <w:rsid w:val="00F263AD"/>
    <w:rsid w:val="00F3212F"/>
    <w:rsid w:val="00F402C6"/>
    <w:rsid w:val="00F42E0B"/>
    <w:rsid w:val="00F43A54"/>
    <w:rsid w:val="00F45648"/>
    <w:rsid w:val="00F472C8"/>
    <w:rsid w:val="00F55B96"/>
    <w:rsid w:val="00F56C5F"/>
    <w:rsid w:val="00F576CD"/>
    <w:rsid w:val="00F638DA"/>
    <w:rsid w:val="00F703B8"/>
    <w:rsid w:val="00F740F5"/>
    <w:rsid w:val="00F76C75"/>
    <w:rsid w:val="00F92CC8"/>
    <w:rsid w:val="00F93B9C"/>
    <w:rsid w:val="00FA17C4"/>
    <w:rsid w:val="00FA6348"/>
    <w:rsid w:val="00FA78CE"/>
    <w:rsid w:val="00FB2836"/>
    <w:rsid w:val="00FB6C66"/>
    <w:rsid w:val="00FC4ACD"/>
    <w:rsid w:val="00FD263C"/>
    <w:rsid w:val="00FE1FF4"/>
    <w:rsid w:val="00FE26AC"/>
    <w:rsid w:val="00FE2D8E"/>
    <w:rsid w:val="00FE3379"/>
    <w:rsid w:val="00FF246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3379"/>
    <w:pPr>
      <w:spacing w:after="0" w:line="240" w:lineRule="auto"/>
    </w:pPr>
    <w:rPr>
      <w:sz w:val="20"/>
      <w:szCs w:val="20"/>
    </w:rPr>
  </w:style>
  <w:style w:type="character" w:customStyle="1" w:styleId="FootnoteTextChar">
    <w:name w:val="Footnote Text Char"/>
    <w:basedOn w:val="DefaultParagraphFont"/>
    <w:link w:val="FootnoteText"/>
    <w:uiPriority w:val="99"/>
    <w:rsid w:val="00FE3379"/>
    <w:rPr>
      <w:sz w:val="20"/>
      <w:szCs w:val="20"/>
    </w:rPr>
  </w:style>
  <w:style w:type="character" w:styleId="FootnoteReference">
    <w:name w:val="footnote reference"/>
    <w:basedOn w:val="DefaultParagraphFont"/>
    <w:uiPriority w:val="99"/>
    <w:semiHidden/>
    <w:unhideWhenUsed/>
    <w:rsid w:val="00FE3379"/>
    <w:rPr>
      <w:vertAlign w:val="superscript"/>
    </w:rPr>
  </w:style>
  <w:style w:type="paragraph" w:styleId="ListParagraph">
    <w:name w:val="List Paragraph"/>
    <w:basedOn w:val="Normal"/>
    <w:uiPriority w:val="34"/>
    <w:qFormat/>
    <w:rsid w:val="00EC42BF"/>
    <w:pPr>
      <w:ind w:left="720"/>
      <w:contextualSpacing/>
    </w:pPr>
  </w:style>
  <w:style w:type="paragraph" w:styleId="EndnoteText">
    <w:name w:val="endnote text"/>
    <w:basedOn w:val="Normal"/>
    <w:link w:val="EndnoteTextChar"/>
    <w:uiPriority w:val="99"/>
    <w:semiHidden/>
    <w:unhideWhenUsed/>
    <w:rsid w:val="00BC2A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2A92"/>
    <w:rPr>
      <w:sz w:val="20"/>
      <w:szCs w:val="20"/>
    </w:rPr>
  </w:style>
  <w:style w:type="character" w:styleId="EndnoteReference">
    <w:name w:val="endnote reference"/>
    <w:basedOn w:val="DefaultParagraphFont"/>
    <w:uiPriority w:val="99"/>
    <w:semiHidden/>
    <w:unhideWhenUsed/>
    <w:rsid w:val="00BC2A92"/>
    <w:rPr>
      <w:vertAlign w:val="superscript"/>
    </w:rPr>
  </w:style>
  <w:style w:type="paragraph" w:styleId="Header">
    <w:name w:val="header"/>
    <w:basedOn w:val="Normal"/>
    <w:link w:val="HeaderChar"/>
    <w:uiPriority w:val="99"/>
    <w:semiHidden/>
    <w:unhideWhenUsed/>
    <w:rsid w:val="00D950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5011"/>
  </w:style>
  <w:style w:type="paragraph" w:styleId="Footer">
    <w:name w:val="footer"/>
    <w:basedOn w:val="Normal"/>
    <w:link w:val="FooterChar"/>
    <w:uiPriority w:val="99"/>
    <w:unhideWhenUsed/>
    <w:rsid w:val="00D95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011"/>
  </w:style>
  <w:style w:type="character" w:styleId="Hyperlink">
    <w:name w:val="Hyperlink"/>
    <w:basedOn w:val="DefaultParagraphFont"/>
    <w:uiPriority w:val="99"/>
    <w:unhideWhenUsed/>
    <w:rsid w:val="00A95F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3379"/>
    <w:pPr>
      <w:spacing w:after="0" w:line="240" w:lineRule="auto"/>
    </w:pPr>
    <w:rPr>
      <w:sz w:val="20"/>
      <w:szCs w:val="20"/>
    </w:rPr>
  </w:style>
  <w:style w:type="character" w:customStyle="1" w:styleId="FootnoteTextChar">
    <w:name w:val="Footnote Text Char"/>
    <w:basedOn w:val="DefaultParagraphFont"/>
    <w:link w:val="FootnoteText"/>
    <w:uiPriority w:val="99"/>
    <w:rsid w:val="00FE3379"/>
    <w:rPr>
      <w:sz w:val="20"/>
      <w:szCs w:val="20"/>
    </w:rPr>
  </w:style>
  <w:style w:type="character" w:styleId="FootnoteReference">
    <w:name w:val="footnote reference"/>
    <w:basedOn w:val="DefaultParagraphFont"/>
    <w:uiPriority w:val="99"/>
    <w:semiHidden/>
    <w:unhideWhenUsed/>
    <w:rsid w:val="00FE3379"/>
    <w:rPr>
      <w:vertAlign w:val="superscript"/>
    </w:rPr>
  </w:style>
  <w:style w:type="paragraph" w:styleId="ListParagraph">
    <w:name w:val="List Paragraph"/>
    <w:basedOn w:val="Normal"/>
    <w:uiPriority w:val="34"/>
    <w:qFormat/>
    <w:rsid w:val="00EC42BF"/>
    <w:pPr>
      <w:ind w:left="720"/>
      <w:contextualSpacing/>
    </w:pPr>
  </w:style>
  <w:style w:type="paragraph" w:styleId="EndnoteText">
    <w:name w:val="endnote text"/>
    <w:basedOn w:val="Normal"/>
    <w:link w:val="EndnoteTextChar"/>
    <w:uiPriority w:val="99"/>
    <w:semiHidden/>
    <w:unhideWhenUsed/>
    <w:rsid w:val="00BC2A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2A92"/>
    <w:rPr>
      <w:sz w:val="20"/>
      <w:szCs w:val="20"/>
    </w:rPr>
  </w:style>
  <w:style w:type="character" w:styleId="EndnoteReference">
    <w:name w:val="endnote reference"/>
    <w:basedOn w:val="DefaultParagraphFont"/>
    <w:uiPriority w:val="99"/>
    <w:semiHidden/>
    <w:unhideWhenUsed/>
    <w:rsid w:val="00BC2A92"/>
    <w:rPr>
      <w:vertAlign w:val="superscript"/>
    </w:rPr>
  </w:style>
  <w:style w:type="paragraph" w:styleId="Header">
    <w:name w:val="header"/>
    <w:basedOn w:val="Normal"/>
    <w:link w:val="HeaderChar"/>
    <w:uiPriority w:val="99"/>
    <w:semiHidden/>
    <w:unhideWhenUsed/>
    <w:rsid w:val="00D950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5011"/>
  </w:style>
  <w:style w:type="paragraph" w:styleId="Footer">
    <w:name w:val="footer"/>
    <w:basedOn w:val="Normal"/>
    <w:link w:val="FooterChar"/>
    <w:uiPriority w:val="99"/>
    <w:unhideWhenUsed/>
    <w:rsid w:val="00D95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011"/>
  </w:style>
  <w:style w:type="character" w:styleId="Hyperlink">
    <w:name w:val="Hyperlink"/>
    <w:basedOn w:val="DefaultParagraphFont"/>
    <w:uiPriority w:val="99"/>
    <w:unhideWhenUsed/>
    <w:rsid w:val="00A95F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43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ulie.masiv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F223-11FE-4A2C-888D-B8B6CBC0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4369</Words>
  <Characters>24907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6</cp:revision>
  <dcterms:created xsi:type="dcterms:W3CDTF">2018-12-26T03:50:00Z</dcterms:created>
  <dcterms:modified xsi:type="dcterms:W3CDTF">2018-12-26T06:04:00Z</dcterms:modified>
</cp:coreProperties>
</file>